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FF348" w14:textId="0BD563B2" w:rsidR="0011479B" w:rsidRDefault="00147D72" w:rsidP="0011479B">
      <w:pPr>
        <w:jc w:val="right"/>
        <w:rPr>
          <w:rFonts w:ascii="Gill Sans MT" w:hAnsi="Gill Sans MT" w:cs="Arial"/>
          <w:b/>
          <w:sz w:val="28"/>
        </w:rPr>
      </w:pPr>
      <w:r w:rsidRPr="00147D72">
        <w:rPr>
          <w:rFonts w:ascii="Gill Sans MT" w:hAnsi="Gill Sans MT" w:cs="Arial"/>
          <w:noProof/>
          <w:sz w:val="22"/>
        </w:rPr>
        <w:drawing>
          <wp:anchor distT="0" distB="0" distL="114300" distR="114300" simplePos="0" relativeHeight="251658240" behindDoc="0" locked="0" layoutInCell="1" allowOverlap="1" wp14:anchorId="5B67389D" wp14:editId="2154216A">
            <wp:simplePos x="0" y="0"/>
            <wp:positionH relativeFrom="column">
              <wp:posOffset>-407</wp:posOffset>
            </wp:positionH>
            <wp:positionV relativeFrom="paragraph">
              <wp:posOffset>-334550</wp:posOffset>
            </wp:positionV>
            <wp:extent cx="1362456" cy="877824"/>
            <wp:effectExtent l="0" t="0" r="0" b="0"/>
            <wp:wrapNone/>
            <wp:docPr id="3" name="Picture 3" descr="F:\GROUP\BOARD\Procedures\Templat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ROUP\BOARD\Procedures\Templates\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456" cy="87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43F">
        <w:rPr>
          <w:rFonts w:ascii="Gill Sans MT" w:hAnsi="Gill Sans MT" w:cs="Arial"/>
          <w:b/>
          <w:sz w:val="28"/>
        </w:rPr>
        <w:t>Business</w:t>
      </w:r>
      <w:r>
        <w:rPr>
          <w:rFonts w:ascii="Gill Sans MT" w:hAnsi="Gill Sans MT" w:cs="Arial"/>
          <w:b/>
          <w:sz w:val="28"/>
        </w:rPr>
        <w:t xml:space="preserve"> Development</w:t>
      </w:r>
      <w:r w:rsidR="00776F65">
        <w:rPr>
          <w:rFonts w:ascii="Gill Sans MT" w:hAnsi="Gill Sans MT" w:cs="Arial"/>
          <w:b/>
          <w:sz w:val="28"/>
        </w:rPr>
        <w:t xml:space="preserve"> </w:t>
      </w:r>
      <w:r>
        <w:rPr>
          <w:rFonts w:ascii="Gill Sans MT" w:hAnsi="Gill Sans MT" w:cs="Arial"/>
          <w:b/>
          <w:sz w:val="28"/>
        </w:rPr>
        <w:t>Grant</w:t>
      </w:r>
    </w:p>
    <w:p w14:paraId="7D3FF34A" w14:textId="77777777" w:rsidR="0011479B" w:rsidRPr="007B2E86" w:rsidRDefault="0011479B" w:rsidP="0011479B">
      <w:pPr>
        <w:rPr>
          <w:rFonts w:ascii="Arial" w:hAnsi="Arial" w:cs="Arial"/>
          <w:sz w:val="16"/>
        </w:rPr>
      </w:pPr>
    </w:p>
    <w:p w14:paraId="7D3FF34B" w14:textId="77777777" w:rsidR="0011479B" w:rsidRPr="007B2E86" w:rsidRDefault="0011479B" w:rsidP="0011479B">
      <w:pPr>
        <w:rPr>
          <w:rFonts w:ascii="Arial" w:hAnsi="Arial" w:cs="Arial"/>
          <w:sz w:val="16"/>
        </w:rPr>
      </w:pPr>
    </w:p>
    <w:p w14:paraId="7D3FF34C" w14:textId="77777777" w:rsidR="0011479B" w:rsidRDefault="0011479B" w:rsidP="0011479B">
      <w:pPr>
        <w:pStyle w:val="Title"/>
        <w:pBdr>
          <w:top w:val="single" w:sz="4" w:space="1" w:color="auto"/>
        </w:pBdr>
        <w:outlineLvl w:val="0"/>
        <w:rPr>
          <w:sz w:val="18"/>
        </w:rPr>
      </w:pPr>
    </w:p>
    <w:p w14:paraId="7D3FF34D" w14:textId="77777777" w:rsidR="0011479B" w:rsidRDefault="0046684C" w:rsidP="0011479B">
      <w:pPr>
        <w:spacing w:line="360" w:lineRule="atLeast"/>
        <w:jc w:val="center"/>
        <w:rPr>
          <w:rFonts w:ascii="Gill Sans MT" w:hAnsi="Gill Sans MT" w:cs="Arial"/>
          <w:b/>
          <w:bCs/>
          <w:color w:val="000000"/>
        </w:rPr>
      </w:pPr>
      <w:r>
        <w:rPr>
          <w:rFonts w:ascii="Gill Sans MT" w:hAnsi="Gill Sans MT" w:cs="Arial"/>
          <w:b/>
          <w:bCs/>
          <w:color w:val="000000"/>
        </w:rPr>
        <w:t>ATTACHMENT</w:t>
      </w:r>
      <w:r w:rsidR="0011479B" w:rsidRPr="00C625C7">
        <w:rPr>
          <w:rFonts w:ascii="Gill Sans MT" w:hAnsi="Gill Sans MT" w:cs="Arial"/>
          <w:b/>
          <w:bCs/>
          <w:color w:val="000000"/>
        </w:rPr>
        <w:t xml:space="preserve"> </w:t>
      </w:r>
      <w:r w:rsidR="00D519DA">
        <w:rPr>
          <w:rFonts w:ascii="Gill Sans MT" w:hAnsi="Gill Sans MT" w:cs="Arial"/>
          <w:b/>
          <w:bCs/>
          <w:color w:val="000000"/>
        </w:rPr>
        <w:t>B</w:t>
      </w:r>
      <w:r w:rsidR="0011479B" w:rsidRPr="00C625C7">
        <w:rPr>
          <w:rFonts w:ascii="Gill Sans MT" w:hAnsi="Gill Sans MT" w:cs="Arial"/>
          <w:b/>
          <w:bCs/>
          <w:color w:val="000000"/>
        </w:rPr>
        <w:t xml:space="preserve"> </w:t>
      </w:r>
      <w:r w:rsidR="0011479B">
        <w:rPr>
          <w:rFonts w:ascii="Gill Sans MT" w:hAnsi="Gill Sans MT" w:cs="Arial"/>
          <w:b/>
          <w:bCs/>
          <w:color w:val="000000"/>
        </w:rPr>
        <w:t>–</w:t>
      </w:r>
      <w:r w:rsidR="0011479B" w:rsidRPr="00C625C7">
        <w:rPr>
          <w:rFonts w:ascii="Gill Sans MT" w:hAnsi="Gill Sans MT" w:cs="Arial"/>
          <w:b/>
          <w:bCs/>
          <w:color w:val="000000"/>
        </w:rPr>
        <w:t xml:space="preserve"> ASSURANCES</w:t>
      </w:r>
    </w:p>
    <w:p w14:paraId="7D3FF34E" w14:textId="77777777" w:rsidR="0011479B" w:rsidRDefault="0011479B" w:rsidP="0011479B">
      <w:pPr>
        <w:spacing w:line="360" w:lineRule="atLeast"/>
        <w:rPr>
          <w:rFonts w:ascii="Gill Sans MT" w:hAnsi="Gill Sans MT" w:cs="Arial"/>
          <w:b/>
          <w:bCs/>
          <w:color w:val="000000"/>
        </w:rPr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6851"/>
      </w:tblGrid>
      <w:tr w:rsidR="0011479B" w:rsidRPr="008F0575" w14:paraId="7D3FF351" w14:textId="77777777" w:rsidTr="00D03E77">
        <w:tc>
          <w:tcPr>
            <w:tcW w:w="2718" w:type="dxa"/>
            <w:shd w:val="clear" w:color="auto" w:fill="DBE5F1"/>
          </w:tcPr>
          <w:p w14:paraId="7D3FF34F" w14:textId="118FFFEB" w:rsidR="0011479B" w:rsidRPr="008F0575" w:rsidRDefault="0011479B" w:rsidP="00D03E77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Organization</w:t>
            </w:r>
            <w:r w:rsidR="004A5149">
              <w:rPr>
                <w:rFonts w:ascii="Arial" w:hAnsi="Arial" w:cs="Arial"/>
                <w:b/>
                <w:sz w:val="20"/>
                <w:szCs w:val="20"/>
              </w:rPr>
              <w:t>’s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0575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6851" w:type="dxa"/>
          </w:tcPr>
          <w:p w14:paraId="7D3FF350" w14:textId="77777777" w:rsidR="0011479B" w:rsidRPr="008F0575" w:rsidRDefault="0011479B" w:rsidP="00D03E7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3FF352" w14:textId="77777777" w:rsidR="0011479B" w:rsidRPr="00C625C7" w:rsidRDefault="0011479B" w:rsidP="0011479B">
      <w:pPr>
        <w:spacing w:line="360" w:lineRule="atLeast"/>
        <w:rPr>
          <w:rFonts w:ascii="Gill Sans MT" w:hAnsi="Gill Sans MT" w:cs="Arial"/>
          <w:b/>
          <w:bCs/>
          <w:color w:val="000000"/>
        </w:rPr>
      </w:pPr>
    </w:p>
    <w:p w14:paraId="27BA48B8" w14:textId="7D32A192" w:rsidR="006A1E82" w:rsidRPr="006A1E82" w:rsidRDefault="0011479B" w:rsidP="006A1E82">
      <w:pPr>
        <w:spacing w:line="360" w:lineRule="atLeast"/>
        <w:rPr>
          <w:rFonts w:asciiTheme="minorHAnsi" w:hAnsiTheme="minorHAnsi" w:cs="Arial"/>
          <w:b/>
          <w:bCs/>
          <w:color w:val="000000"/>
        </w:rPr>
      </w:pPr>
      <w:r w:rsidRPr="00C625C7">
        <w:rPr>
          <w:rFonts w:asciiTheme="minorHAnsi" w:hAnsiTheme="minorHAnsi" w:cs="Arial"/>
          <w:b/>
          <w:bCs/>
          <w:color w:val="000000"/>
        </w:rPr>
        <w:t xml:space="preserve">My signature below indicates that I understand that if my </w:t>
      </w:r>
      <w:r w:rsidR="004A5149">
        <w:rPr>
          <w:rFonts w:asciiTheme="minorHAnsi" w:hAnsiTheme="minorHAnsi" w:cs="Arial"/>
          <w:b/>
          <w:bCs/>
          <w:color w:val="000000"/>
        </w:rPr>
        <w:t>organization</w:t>
      </w:r>
      <w:r w:rsidRPr="00C625C7">
        <w:rPr>
          <w:rFonts w:asciiTheme="minorHAnsi" w:hAnsiTheme="minorHAnsi" w:cs="Arial"/>
          <w:b/>
          <w:bCs/>
          <w:color w:val="000000"/>
        </w:rPr>
        <w:t xml:space="preserve"> is awarded funds</w:t>
      </w:r>
      <w:r w:rsidR="006A1E82">
        <w:rPr>
          <w:rFonts w:asciiTheme="minorHAnsi" w:hAnsiTheme="minorHAnsi" w:cs="Arial"/>
          <w:b/>
          <w:bCs/>
          <w:color w:val="000000"/>
        </w:rPr>
        <w:t xml:space="preserve"> under this applic</w:t>
      </w:r>
      <w:r w:rsidR="006A1E82" w:rsidRPr="006A1E82">
        <w:rPr>
          <w:rFonts w:asciiTheme="minorHAnsi" w:hAnsiTheme="minorHAnsi" w:cs="Arial"/>
          <w:b/>
          <w:bCs/>
          <w:color w:val="000000"/>
        </w:rPr>
        <w:t>ation</w:t>
      </w:r>
      <w:r w:rsidR="006A1E82">
        <w:rPr>
          <w:rFonts w:asciiTheme="minorHAnsi" w:hAnsiTheme="minorHAnsi" w:cs="Arial"/>
          <w:b/>
          <w:bCs/>
          <w:color w:val="000000"/>
        </w:rPr>
        <w:t xml:space="preserve">, </w:t>
      </w:r>
      <w:r w:rsidR="006A1E82" w:rsidRPr="006A1E82">
        <w:rPr>
          <w:rFonts w:asciiTheme="minorHAnsi" w:hAnsiTheme="minorHAnsi" w:cs="Arial"/>
          <w:b/>
          <w:bCs/>
          <w:color w:val="000000"/>
        </w:rPr>
        <w:t xml:space="preserve">I will </w:t>
      </w:r>
      <w:r w:rsidR="006A1E82" w:rsidRPr="006A1E82">
        <w:rPr>
          <w:rFonts w:asciiTheme="minorHAnsi" w:hAnsiTheme="minorHAnsi" w:cs="Arial"/>
          <w:b/>
          <w:color w:val="000000"/>
        </w:rPr>
        <w:t xml:space="preserve">sign a Contract before funds are delivered and comply with the terms and conditions therein for the duration of the project. </w:t>
      </w:r>
      <w:r w:rsidR="006A1E82">
        <w:rPr>
          <w:rFonts w:asciiTheme="minorHAnsi" w:hAnsiTheme="minorHAnsi" w:cs="Arial"/>
          <w:b/>
          <w:color w:val="000000"/>
        </w:rPr>
        <w:t xml:space="preserve"> This C</w:t>
      </w:r>
      <w:r w:rsidR="006A1E82" w:rsidRPr="006A1E82">
        <w:rPr>
          <w:rFonts w:asciiTheme="minorHAnsi" w:hAnsiTheme="minorHAnsi" w:cs="Arial"/>
          <w:b/>
          <w:color w:val="000000"/>
        </w:rPr>
        <w:t xml:space="preserve">ontract will include the following: </w:t>
      </w:r>
    </w:p>
    <w:p w14:paraId="7D3FF354" w14:textId="77777777" w:rsidR="0011479B" w:rsidRPr="00C625C7" w:rsidRDefault="0011479B" w:rsidP="0011479B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tLeast"/>
        <w:ind w:left="540" w:hanging="270"/>
        <w:rPr>
          <w:rFonts w:asciiTheme="minorHAnsi" w:hAnsiTheme="minorHAnsi" w:cs="Arial"/>
          <w:color w:val="000000"/>
        </w:rPr>
      </w:pPr>
      <w:r w:rsidRPr="00C625C7">
        <w:rPr>
          <w:rFonts w:asciiTheme="minorHAnsi" w:hAnsiTheme="minorHAnsi" w:cs="Arial"/>
          <w:color w:val="000000"/>
        </w:rPr>
        <w:t>Agree to specific measurements that can identify the effectiveness of my project.</w:t>
      </w:r>
    </w:p>
    <w:p w14:paraId="7D3FF355" w14:textId="64267131" w:rsidR="0011479B" w:rsidRPr="00C625C7" w:rsidRDefault="0011479B" w:rsidP="0011479B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tLeast"/>
        <w:ind w:left="540" w:hanging="270"/>
        <w:rPr>
          <w:rFonts w:asciiTheme="minorHAnsi" w:hAnsiTheme="minorHAnsi" w:cs="Arial"/>
          <w:color w:val="000000"/>
        </w:rPr>
      </w:pPr>
      <w:r w:rsidRPr="00C625C7">
        <w:rPr>
          <w:rFonts w:asciiTheme="minorHAnsi" w:hAnsiTheme="minorHAnsi" w:cs="Arial"/>
          <w:color w:val="000000"/>
        </w:rPr>
        <w:t xml:space="preserve">Provide proof of </w:t>
      </w:r>
      <w:r w:rsidR="006A1E82">
        <w:rPr>
          <w:rFonts w:asciiTheme="minorHAnsi" w:hAnsiTheme="minorHAnsi" w:cs="Arial"/>
          <w:color w:val="000000"/>
        </w:rPr>
        <w:t>matching funds</w:t>
      </w:r>
      <w:r w:rsidRPr="00C625C7">
        <w:rPr>
          <w:rFonts w:asciiTheme="minorHAnsi" w:hAnsiTheme="minorHAnsi" w:cs="Arial"/>
          <w:color w:val="000000"/>
        </w:rPr>
        <w:t xml:space="preserve"> pr</w:t>
      </w:r>
      <w:r w:rsidR="006A1E82">
        <w:rPr>
          <w:rFonts w:asciiTheme="minorHAnsi" w:hAnsiTheme="minorHAnsi" w:cs="Arial"/>
          <w:color w:val="000000"/>
        </w:rPr>
        <w:t>ior to release of grant funds as</w:t>
      </w:r>
      <w:r w:rsidRPr="00C625C7">
        <w:rPr>
          <w:rFonts w:asciiTheme="minorHAnsi" w:hAnsiTheme="minorHAnsi" w:cs="Arial"/>
          <w:color w:val="000000"/>
        </w:rPr>
        <w:t xml:space="preserve"> required by County. </w:t>
      </w:r>
    </w:p>
    <w:p w14:paraId="7D3FF356" w14:textId="77777777" w:rsidR="0011479B" w:rsidRPr="00C625C7" w:rsidRDefault="0011479B" w:rsidP="0011479B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tLeast"/>
        <w:ind w:left="540" w:hanging="270"/>
        <w:rPr>
          <w:rFonts w:asciiTheme="minorHAnsi" w:hAnsiTheme="minorHAnsi" w:cs="Arial"/>
          <w:color w:val="000000"/>
        </w:rPr>
      </w:pPr>
      <w:r w:rsidRPr="00C625C7">
        <w:rPr>
          <w:rFonts w:asciiTheme="minorHAnsi" w:hAnsiTheme="minorHAnsi" w:cs="Arial"/>
          <w:lang w:val="en"/>
        </w:rPr>
        <w:t xml:space="preserve">Agree to a </w:t>
      </w:r>
      <w:hyperlink r:id="rId11" w:tgtFrame="_blank" w:history="1">
        <w:r w:rsidRPr="00C625C7">
          <w:rPr>
            <w:rStyle w:val="Hyperlink"/>
            <w:rFonts w:asciiTheme="minorHAnsi" w:hAnsiTheme="minorHAnsi" w:cs="Arial"/>
            <w:lang w:val="en"/>
          </w:rPr>
          <w:t>Money-Back Guarantee on grant</w:t>
        </w:r>
      </w:hyperlink>
      <w:r w:rsidRPr="00C625C7">
        <w:rPr>
          <w:rFonts w:asciiTheme="minorHAnsi" w:hAnsiTheme="minorHAnsi" w:cs="Arial"/>
          <w:lang w:val="en"/>
        </w:rPr>
        <w:t xml:space="preserve"> funds.  </w:t>
      </w:r>
    </w:p>
    <w:p w14:paraId="7D3FF357" w14:textId="68FF9B86" w:rsidR="0011479B" w:rsidRPr="00C625C7" w:rsidRDefault="0011479B" w:rsidP="0011479B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tLeast"/>
        <w:ind w:left="540" w:hanging="270"/>
        <w:rPr>
          <w:rFonts w:asciiTheme="minorHAnsi" w:hAnsiTheme="minorHAnsi" w:cs="Arial"/>
          <w:color w:val="000000"/>
        </w:rPr>
      </w:pPr>
      <w:r w:rsidRPr="00C625C7">
        <w:rPr>
          <w:rFonts w:asciiTheme="minorHAnsi" w:hAnsiTheme="minorHAnsi" w:cs="Arial"/>
          <w:lang w:val="en"/>
        </w:rPr>
        <w:t xml:space="preserve">Allow </w:t>
      </w:r>
      <w:r w:rsidR="00147D72">
        <w:rPr>
          <w:rFonts w:asciiTheme="minorHAnsi" w:hAnsiTheme="minorHAnsi" w:cs="Arial"/>
          <w:lang w:val="en"/>
        </w:rPr>
        <w:t>Polk</w:t>
      </w:r>
      <w:r w:rsidRPr="00C625C7">
        <w:rPr>
          <w:rFonts w:asciiTheme="minorHAnsi" w:hAnsiTheme="minorHAnsi" w:cs="Arial"/>
          <w:lang w:val="en"/>
        </w:rPr>
        <w:t xml:space="preserve"> County to disclose limited</w:t>
      </w:r>
      <w:r w:rsidR="004A5149">
        <w:rPr>
          <w:rFonts w:asciiTheme="minorHAnsi" w:hAnsiTheme="minorHAnsi" w:cs="Arial"/>
          <w:lang w:val="en"/>
        </w:rPr>
        <w:t xml:space="preserve"> organization</w:t>
      </w:r>
      <w:r w:rsidRPr="00C625C7">
        <w:rPr>
          <w:rFonts w:asciiTheme="minorHAnsi" w:hAnsiTheme="minorHAnsi" w:cs="Arial"/>
          <w:lang w:val="en"/>
        </w:rPr>
        <w:t xml:space="preserve"> information (non-proprietary) on the type and amount of grant awarded by </w:t>
      </w:r>
      <w:r w:rsidR="00147D72">
        <w:rPr>
          <w:rFonts w:asciiTheme="minorHAnsi" w:hAnsiTheme="minorHAnsi" w:cs="Arial"/>
          <w:lang w:val="en"/>
        </w:rPr>
        <w:t>Polk</w:t>
      </w:r>
      <w:r w:rsidRPr="00C625C7">
        <w:rPr>
          <w:rFonts w:asciiTheme="minorHAnsi" w:hAnsiTheme="minorHAnsi" w:cs="Arial"/>
          <w:lang w:val="en"/>
        </w:rPr>
        <w:t xml:space="preserve"> County, the benefits my </w:t>
      </w:r>
      <w:r w:rsidR="004A5149">
        <w:rPr>
          <w:rFonts w:asciiTheme="minorHAnsi" w:hAnsiTheme="minorHAnsi" w:cs="Arial"/>
          <w:lang w:val="en"/>
        </w:rPr>
        <w:t>organization</w:t>
      </w:r>
      <w:r w:rsidRPr="00C625C7">
        <w:rPr>
          <w:rFonts w:asciiTheme="minorHAnsi" w:hAnsiTheme="minorHAnsi" w:cs="Arial"/>
          <w:lang w:val="en"/>
        </w:rPr>
        <w:t xml:space="preserve"> has committed to create relevant to this grant program, and the outcome of fulfilling those commitments.</w:t>
      </w:r>
    </w:p>
    <w:p w14:paraId="7D3FF358" w14:textId="77777777" w:rsidR="0011479B" w:rsidRPr="00C625C7" w:rsidRDefault="0011479B" w:rsidP="0011479B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tLeast"/>
        <w:ind w:left="540" w:hanging="270"/>
        <w:rPr>
          <w:rFonts w:asciiTheme="minorHAnsi" w:hAnsiTheme="minorHAnsi" w:cs="Arial"/>
          <w:color w:val="000000"/>
        </w:rPr>
      </w:pPr>
      <w:r w:rsidRPr="00C625C7">
        <w:rPr>
          <w:rFonts w:asciiTheme="minorHAnsi" w:hAnsiTheme="minorHAnsi" w:cs="Arial"/>
          <w:color w:val="000000"/>
        </w:rPr>
        <w:t>Track expenditures related to this project separately from other organizational funds, and provide reports at specified intervals agreed upon in the contract.</w:t>
      </w:r>
    </w:p>
    <w:p w14:paraId="7D3FF359" w14:textId="7FA5804B" w:rsidR="0011479B" w:rsidRPr="00C625C7" w:rsidRDefault="0011479B" w:rsidP="0011479B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tLeast"/>
        <w:ind w:left="540" w:hanging="270"/>
        <w:rPr>
          <w:rFonts w:asciiTheme="minorHAnsi" w:hAnsiTheme="minorHAnsi" w:cs="Arial"/>
          <w:color w:val="000000"/>
        </w:rPr>
      </w:pPr>
      <w:r w:rsidRPr="00C625C7">
        <w:rPr>
          <w:rFonts w:asciiTheme="minorHAnsi" w:hAnsiTheme="minorHAnsi" w:cs="Arial"/>
          <w:color w:val="000000"/>
        </w:rPr>
        <w:t xml:space="preserve">Complete project reports as outlined in the contract, including a final report at the end of the project providing both anecdotal information and data on the project’s outcomes. (Final payment will not be made until a final report is accepted and reviewed by the </w:t>
      </w:r>
      <w:r w:rsidR="00147D72">
        <w:rPr>
          <w:rFonts w:asciiTheme="minorHAnsi" w:hAnsiTheme="minorHAnsi" w:cs="Arial"/>
          <w:color w:val="000000"/>
        </w:rPr>
        <w:t>Polk County Board of Commissioners</w:t>
      </w:r>
      <w:r w:rsidRPr="00C625C7">
        <w:rPr>
          <w:rFonts w:asciiTheme="minorHAnsi" w:hAnsiTheme="minorHAnsi" w:cs="Arial"/>
          <w:color w:val="000000"/>
        </w:rPr>
        <w:t>.)</w:t>
      </w:r>
    </w:p>
    <w:p w14:paraId="7D3FF35A" w14:textId="77777777" w:rsidR="0011479B" w:rsidRPr="00C625C7" w:rsidRDefault="0011479B" w:rsidP="0011479B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tLeast"/>
        <w:ind w:left="540" w:hanging="270"/>
        <w:rPr>
          <w:rFonts w:asciiTheme="minorHAnsi" w:hAnsiTheme="minorHAnsi" w:cs="Arial"/>
          <w:color w:val="000000"/>
        </w:rPr>
      </w:pPr>
      <w:r w:rsidRPr="00C625C7">
        <w:rPr>
          <w:rFonts w:asciiTheme="minorHAnsi" w:hAnsiTheme="minorHAnsi" w:cs="Arial"/>
          <w:color w:val="000000"/>
        </w:rPr>
        <w:t>Maintain sufficient resources on hand to cover project costs incurred between invoices.  (Invoices may be submitted once each month, or as negotiated.)</w:t>
      </w:r>
    </w:p>
    <w:p w14:paraId="4A609544" w14:textId="0771D0C0" w:rsidR="00187B81" w:rsidRPr="009B2FFE" w:rsidRDefault="00187B81" w:rsidP="00B7194E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tLeast"/>
        <w:ind w:left="540" w:hanging="270"/>
        <w:rPr>
          <w:rFonts w:asciiTheme="minorHAnsi" w:hAnsiTheme="minorHAnsi" w:cs="Arial"/>
          <w:color w:val="000000"/>
        </w:rPr>
      </w:pPr>
      <w:r w:rsidRPr="00187B81">
        <w:rPr>
          <w:rFonts w:asciiTheme="minorHAnsi" w:hAnsiTheme="minorHAnsi" w:cs="Arial"/>
          <w:color w:val="000000"/>
        </w:rPr>
        <w:t xml:space="preserve">Recognize Polk County </w:t>
      </w:r>
      <w:r w:rsidR="000266AA">
        <w:rPr>
          <w:rFonts w:asciiTheme="minorHAnsi" w:hAnsiTheme="minorHAnsi" w:cs="Arial"/>
          <w:color w:val="000000"/>
        </w:rPr>
        <w:t>Board of Commissioner’s</w:t>
      </w:r>
      <w:r w:rsidRPr="009B2FFE">
        <w:rPr>
          <w:rFonts w:asciiTheme="minorHAnsi" w:hAnsiTheme="minorHAnsi" w:cs="Arial"/>
          <w:color w:val="000000"/>
        </w:rPr>
        <w:t xml:space="preserve"> contribution in a</w:t>
      </w:r>
      <w:r w:rsidR="009B2FFE">
        <w:rPr>
          <w:rFonts w:asciiTheme="minorHAnsi" w:hAnsiTheme="minorHAnsi" w:cs="Arial"/>
          <w:color w:val="000000"/>
        </w:rPr>
        <w:t>ll press releases</w:t>
      </w:r>
      <w:r w:rsidR="000266AA">
        <w:rPr>
          <w:rFonts w:asciiTheme="minorHAnsi" w:hAnsiTheme="minorHAnsi" w:cs="Arial"/>
          <w:color w:val="000000"/>
        </w:rPr>
        <w:t>,</w:t>
      </w:r>
      <w:r w:rsidR="009B2FFE">
        <w:rPr>
          <w:rFonts w:asciiTheme="minorHAnsi" w:hAnsiTheme="minorHAnsi" w:cs="Arial"/>
          <w:color w:val="000000"/>
        </w:rPr>
        <w:t xml:space="preserve"> </w:t>
      </w:r>
      <w:r w:rsidR="00DC2119">
        <w:rPr>
          <w:rFonts w:asciiTheme="minorHAnsi" w:hAnsiTheme="minorHAnsi" w:cs="Arial"/>
          <w:color w:val="000000"/>
        </w:rPr>
        <w:t xml:space="preserve">news articles, marketing materials, etc. </w:t>
      </w:r>
      <w:r w:rsidR="009B2FFE">
        <w:rPr>
          <w:rFonts w:asciiTheme="minorHAnsi" w:hAnsiTheme="minorHAnsi" w:cs="Arial"/>
          <w:color w:val="000000"/>
        </w:rPr>
        <w:t xml:space="preserve">related to </w:t>
      </w:r>
      <w:r w:rsidR="00DC2119">
        <w:rPr>
          <w:rFonts w:asciiTheme="minorHAnsi" w:hAnsiTheme="minorHAnsi" w:cs="Arial"/>
          <w:color w:val="000000"/>
        </w:rPr>
        <w:t xml:space="preserve">the </w:t>
      </w:r>
      <w:r w:rsidR="009B2FFE">
        <w:rPr>
          <w:rFonts w:asciiTheme="minorHAnsi" w:hAnsiTheme="minorHAnsi" w:cs="Arial"/>
          <w:color w:val="000000"/>
        </w:rPr>
        <w:t>program or project accomplishments.</w:t>
      </w:r>
    </w:p>
    <w:p w14:paraId="0FD61B55" w14:textId="77777777" w:rsidR="009B2FFE" w:rsidRDefault="009B2FFE" w:rsidP="009B2FFE">
      <w:pPr>
        <w:spacing w:line="360" w:lineRule="atLeast"/>
        <w:rPr>
          <w:rFonts w:asciiTheme="minorHAnsi" w:hAnsiTheme="minorHAnsi" w:cs="Arial"/>
          <w:color w:val="000000"/>
        </w:rPr>
      </w:pPr>
    </w:p>
    <w:p w14:paraId="7D3FF35C" w14:textId="1B2439F0" w:rsidR="0011479B" w:rsidRDefault="004A5149" w:rsidP="009B2FFE">
      <w:pPr>
        <w:spacing w:line="360" w:lineRule="atLeast"/>
        <w:rPr>
          <w:rFonts w:asciiTheme="minorHAnsi" w:hAnsiTheme="minorHAnsi" w:cs="Arial"/>
          <w:color w:val="000000"/>
        </w:rPr>
      </w:pPr>
      <w:r w:rsidRPr="009B2FFE">
        <w:rPr>
          <w:rFonts w:asciiTheme="minorHAnsi" w:hAnsiTheme="minorHAnsi" w:cs="Arial"/>
          <w:color w:val="000000"/>
        </w:rPr>
        <w:t>I certify that I h</w:t>
      </w:r>
      <w:r w:rsidR="0011479B" w:rsidRPr="009B2FFE">
        <w:rPr>
          <w:rFonts w:asciiTheme="minorHAnsi" w:hAnsiTheme="minorHAnsi" w:cs="Arial"/>
          <w:color w:val="000000"/>
        </w:rPr>
        <w:t>ave the authority to sign this</w:t>
      </w:r>
      <w:r w:rsidR="0011479B" w:rsidRPr="00C625C7">
        <w:rPr>
          <w:rFonts w:asciiTheme="minorHAnsi" w:hAnsiTheme="minorHAnsi" w:cs="Arial"/>
          <w:color w:val="000000"/>
        </w:rPr>
        <w:t xml:space="preserve"> application on behalf of my organization.</w:t>
      </w:r>
    </w:p>
    <w:p w14:paraId="7D3FF35E" w14:textId="77777777" w:rsidR="0011479B" w:rsidRDefault="0011479B" w:rsidP="0011479B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531"/>
        <w:gridCol w:w="3532"/>
      </w:tblGrid>
      <w:tr w:rsidR="0011479B" w14:paraId="7D3FF363" w14:textId="77777777" w:rsidTr="0011479B">
        <w:tc>
          <w:tcPr>
            <w:tcW w:w="5418" w:type="dxa"/>
            <w:tcBorders>
              <w:bottom w:val="single" w:sz="4" w:space="0" w:color="BFBFBF" w:themeColor="background1" w:themeShade="BF"/>
            </w:tcBorders>
          </w:tcPr>
          <w:p w14:paraId="7D3FF35F" w14:textId="77777777" w:rsidR="0011479B" w:rsidRDefault="0011479B" w:rsidP="00D03E77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7D3FF360" w14:textId="77777777" w:rsidR="0011479B" w:rsidRPr="00C625C7" w:rsidRDefault="0011479B" w:rsidP="00D03E77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14:paraId="7D3FF361" w14:textId="77777777" w:rsidR="0011479B" w:rsidRPr="00C625C7" w:rsidRDefault="0011479B" w:rsidP="00D03E77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3618" w:type="dxa"/>
            <w:tcBorders>
              <w:bottom w:val="single" w:sz="4" w:space="0" w:color="BFBFBF" w:themeColor="background1" w:themeShade="BF"/>
            </w:tcBorders>
          </w:tcPr>
          <w:p w14:paraId="7D3FF362" w14:textId="77777777" w:rsidR="0011479B" w:rsidRPr="00C625C7" w:rsidRDefault="0011479B" w:rsidP="00D03E77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11479B" w14:paraId="7D3FF367" w14:textId="77777777" w:rsidTr="0011479B">
        <w:tc>
          <w:tcPr>
            <w:tcW w:w="5418" w:type="dxa"/>
            <w:tcBorders>
              <w:top w:val="single" w:sz="4" w:space="0" w:color="BFBFBF" w:themeColor="background1" w:themeShade="BF"/>
            </w:tcBorders>
          </w:tcPr>
          <w:p w14:paraId="7D3FF364" w14:textId="77777777" w:rsidR="0011479B" w:rsidRPr="00C625C7" w:rsidRDefault="0011479B" w:rsidP="00D03E77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625C7">
              <w:rPr>
                <w:rFonts w:asciiTheme="minorHAnsi" w:hAnsiTheme="minorHAnsi" w:cs="Arial"/>
                <w:bCs/>
                <w:sz w:val="22"/>
                <w:szCs w:val="22"/>
              </w:rPr>
              <w:t>Printed Name of Authorized Agent</w:t>
            </w:r>
          </w:p>
        </w:tc>
        <w:tc>
          <w:tcPr>
            <w:tcW w:w="540" w:type="dxa"/>
          </w:tcPr>
          <w:p w14:paraId="7D3FF365" w14:textId="77777777" w:rsidR="0011479B" w:rsidRPr="00C625C7" w:rsidRDefault="0011479B" w:rsidP="00D03E77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BFBFBF" w:themeColor="background1" w:themeShade="BF"/>
            </w:tcBorders>
          </w:tcPr>
          <w:p w14:paraId="7D3FF366" w14:textId="77777777" w:rsidR="0011479B" w:rsidRPr="00C625C7" w:rsidRDefault="0011479B" w:rsidP="00D03E77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625C7">
              <w:rPr>
                <w:rFonts w:asciiTheme="minorHAnsi" w:hAnsiTheme="minorHAnsi" w:cs="Arial"/>
                <w:bCs/>
                <w:sz w:val="22"/>
                <w:szCs w:val="22"/>
              </w:rPr>
              <w:t>Title</w:t>
            </w:r>
          </w:p>
        </w:tc>
      </w:tr>
      <w:tr w:rsidR="0011479B" w14:paraId="7D3FF36C" w14:textId="77777777" w:rsidTr="0011479B">
        <w:tc>
          <w:tcPr>
            <w:tcW w:w="5418" w:type="dxa"/>
            <w:tcBorders>
              <w:bottom w:val="single" w:sz="4" w:space="0" w:color="BFBFBF" w:themeColor="background1" w:themeShade="BF"/>
            </w:tcBorders>
          </w:tcPr>
          <w:p w14:paraId="7D3FF368" w14:textId="77777777" w:rsidR="0011479B" w:rsidRDefault="0011479B" w:rsidP="00D03E77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7D3FF369" w14:textId="77777777" w:rsidR="0011479B" w:rsidRPr="00C625C7" w:rsidRDefault="0011479B" w:rsidP="00D03E77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14:paraId="7D3FF36A" w14:textId="77777777" w:rsidR="0011479B" w:rsidRPr="00C625C7" w:rsidRDefault="0011479B" w:rsidP="00D03E77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3618" w:type="dxa"/>
            <w:tcBorders>
              <w:bottom w:val="single" w:sz="4" w:space="0" w:color="BFBFBF" w:themeColor="background1" w:themeShade="BF"/>
            </w:tcBorders>
          </w:tcPr>
          <w:p w14:paraId="7D3FF36B" w14:textId="77777777" w:rsidR="0011479B" w:rsidRPr="00C625C7" w:rsidRDefault="0011479B" w:rsidP="00D03E77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11479B" w14:paraId="7D3FF370" w14:textId="77777777" w:rsidTr="0011479B">
        <w:tc>
          <w:tcPr>
            <w:tcW w:w="5418" w:type="dxa"/>
            <w:tcBorders>
              <w:top w:val="single" w:sz="4" w:space="0" w:color="BFBFBF" w:themeColor="background1" w:themeShade="BF"/>
            </w:tcBorders>
          </w:tcPr>
          <w:p w14:paraId="7D3FF36D" w14:textId="77777777" w:rsidR="0011479B" w:rsidRPr="00C625C7" w:rsidRDefault="0011479B" w:rsidP="00D03E77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Signature of Authorized Agent</w:t>
            </w:r>
          </w:p>
        </w:tc>
        <w:tc>
          <w:tcPr>
            <w:tcW w:w="540" w:type="dxa"/>
          </w:tcPr>
          <w:p w14:paraId="7D3FF36E" w14:textId="77777777" w:rsidR="0011479B" w:rsidRPr="00C625C7" w:rsidRDefault="0011479B" w:rsidP="00D03E77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BFBFBF" w:themeColor="background1" w:themeShade="BF"/>
            </w:tcBorders>
          </w:tcPr>
          <w:p w14:paraId="7D3FF36F" w14:textId="77777777" w:rsidR="0011479B" w:rsidRPr="00C625C7" w:rsidRDefault="0011479B" w:rsidP="00D03E77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Date</w:t>
            </w:r>
          </w:p>
        </w:tc>
      </w:tr>
    </w:tbl>
    <w:p w14:paraId="7D3FF372" w14:textId="77777777" w:rsidR="00C87F5C" w:rsidRDefault="00C87F5C"/>
    <w:sectPr w:rsidR="00C87F5C" w:rsidSect="000763DA">
      <w:footerReference w:type="default" r:id="rId12"/>
      <w:pgSz w:w="12240" w:h="15840" w:code="1"/>
      <w:pgMar w:top="126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FF377" w14:textId="77777777" w:rsidR="00DE605A" w:rsidRDefault="00D519DA">
      <w:r>
        <w:separator/>
      </w:r>
    </w:p>
  </w:endnote>
  <w:endnote w:type="continuationSeparator" w:id="0">
    <w:p w14:paraId="7D3FF378" w14:textId="77777777" w:rsidR="00DE605A" w:rsidRDefault="00D5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FF379" w14:textId="0C379391" w:rsidR="00172E7C" w:rsidRPr="00172E7C" w:rsidRDefault="0046684C" w:rsidP="00172E7C">
    <w:pPr>
      <w:pStyle w:val="Footer"/>
      <w:rPr>
        <w:rFonts w:ascii="Arial" w:hAnsi="Arial" w:cs="Arial"/>
        <w:b/>
        <w:sz w:val="16"/>
      </w:rPr>
    </w:pPr>
    <w:r w:rsidRPr="00172E7C">
      <w:rPr>
        <w:rFonts w:ascii="Arial" w:hAnsi="Arial" w:cs="Arial"/>
        <w:b/>
        <w:sz w:val="16"/>
      </w:rPr>
      <w:tab/>
    </w:r>
    <w:r w:rsidRPr="00172E7C">
      <w:rPr>
        <w:rFonts w:ascii="Arial" w:hAnsi="Arial" w:cs="Arial"/>
        <w:b/>
        <w:sz w:val="16"/>
      </w:rPr>
      <w:tab/>
      <w:t xml:space="preserve">Page </w:t>
    </w:r>
    <w:r w:rsidRPr="00172E7C">
      <w:rPr>
        <w:rFonts w:ascii="Arial" w:hAnsi="Arial" w:cs="Arial"/>
        <w:b/>
        <w:sz w:val="16"/>
      </w:rPr>
      <w:fldChar w:fldCharType="begin"/>
    </w:r>
    <w:r w:rsidRPr="00172E7C">
      <w:rPr>
        <w:rFonts w:ascii="Arial" w:hAnsi="Arial" w:cs="Arial"/>
        <w:b/>
        <w:sz w:val="16"/>
      </w:rPr>
      <w:instrText xml:space="preserve"> PAGE  \* Arabic  \* MERGEFORMAT </w:instrText>
    </w:r>
    <w:r w:rsidRPr="00172E7C">
      <w:rPr>
        <w:rFonts w:ascii="Arial" w:hAnsi="Arial" w:cs="Arial"/>
        <w:b/>
        <w:sz w:val="16"/>
      </w:rPr>
      <w:fldChar w:fldCharType="separate"/>
    </w:r>
    <w:r w:rsidR="00124FC8">
      <w:rPr>
        <w:rFonts w:ascii="Arial" w:hAnsi="Arial" w:cs="Arial"/>
        <w:b/>
        <w:noProof/>
        <w:sz w:val="16"/>
      </w:rPr>
      <w:t>1</w:t>
    </w:r>
    <w:r w:rsidRPr="00172E7C">
      <w:rPr>
        <w:rFonts w:ascii="Arial" w:hAnsi="Arial" w:cs="Arial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FF375" w14:textId="77777777" w:rsidR="00DE605A" w:rsidRDefault="00D519DA">
      <w:r>
        <w:separator/>
      </w:r>
    </w:p>
  </w:footnote>
  <w:footnote w:type="continuationSeparator" w:id="0">
    <w:p w14:paraId="7D3FF376" w14:textId="77777777" w:rsidR="00DE605A" w:rsidRDefault="00D51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13FD2"/>
    <w:multiLevelType w:val="hybridMultilevel"/>
    <w:tmpl w:val="157A5A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26F5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79B"/>
    <w:rsid w:val="0002643F"/>
    <w:rsid w:val="000266AA"/>
    <w:rsid w:val="000C7B29"/>
    <w:rsid w:val="0011479B"/>
    <w:rsid w:val="00124FC8"/>
    <w:rsid w:val="00147D72"/>
    <w:rsid w:val="00187B81"/>
    <w:rsid w:val="003849B6"/>
    <w:rsid w:val="00464424"/>
    <w:rsid w:val="0046684C"/>
    <w:rsid w:val="00470C6B"/>
    <w:rsid w:val="00480650"/>
    <w:rsid w:val="004A5149"/>
    <w:rsid w:val="006A1E82"/>
    <w:rsid w:val="00776F65"/>
    <w:rsid w:val="008C0951"/>
    <w:rsid w:val="00945145"/>
    <w:rsid w:val="009B2FFE"/>
    <w:rsid w:val="00A434A2"/>
    <w:rsid w:val="00C87F5C"/>
    <w:rsid w:val="00D519DA"/>
    <w:rsid w:val="00DC2119"/>
    <w:rsid w:val="00DE605A"/>
    <w:rsid w:val="00EC258D"/>
    <w:rsid w:val="00F9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FF348"/>
  <w15:docId w15:val="{B5278880-AD45-4B50-8B9E-BA7AEB74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147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79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14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1479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1479B"/>
    <w:pPr>
      <w:jc w:val="center"/>
    </w:pPr>
    <w:rPr>
      <w:rFonts w:ascii="Arial" w:hAnsi="Arial" w:cs="Arial"/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11479B"/>
    <w:rPr>
      <w:rFonts w:ascii="Arial" w:eastAsia="Times New Roman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79B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47D7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7B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B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odjobsfirst.org/accountable-development/key-reforms-clawback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3C1143F1A094BBBBF2BE9BF59AA0D" ma:contentTypeVersion="1" ma:contentTypeDescription="Create a new document." ma:contentTypeScope="" ma:versionID="97bbf5f192dc99d2c77cf59ca777ddb3">
  <xsd:schema xmlns:xsd="http://www.w3.org/2001/XMLSchema" xmlns:xs="http://www.w3.org/2001/XMLSchema" xmlns:p="http://schemas.microsoft.com/office/2006/metadata/properties" xmlns:ns1="http://schemas.microsoft.com/sharepoint/v3" xmlns:ns2="99bf8764-ae15-472e-8cd7-ff3bb072a3a1" targetNamespace="http://schemas.microsoft.com/office/2006/metadata/properties" ma:root="true" ma:fieldsID="d87a3161e853598785881b3d5a2e59cb" ns1:_="" ns2:_="">
    <xsd:import namespace="http://schemas.microsoft.com/sharepoint/v3"/>
    <xsd:import namespace="99bf8764-ae15-472e-8cd7-ff3bb072a3a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f8764-ae15-472e-8cd7-ff3bb072a3a1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99bf8764-ae15-472e-8cd7-ff3bb072a3a1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6C1342-C776-449C-81C7-00192F95F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bf8764-ae15-472e-8cd7-ff3bb072a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D02C95-7950-40D2-A599-05B212372A10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99bf8764-ae15-472e-8cd7-ff3bb072a3a1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5F2643A-B2FE-4A23-8370-0C034EF538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Cavazos</dc:creator>
  <cp:lastModifiedBy>Nicole Knight-Pineda</cp:lastModifiedBy>
  <cp:revision>14</cp:revision>
  <cp:lastPrinted>2016-07-01T18:05:00Z</cp:lastPrinted>
  <dcterms:created xsi:type="dcterms:W3CDTF">2016-05-19T21:20:00Z</dcterms:created>
  <dcterms:modified xsi:type="dcterms:W3CDTF">2024-07-22T21:47:00Z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0x010100A6D3C1143F1A094BBBBF2BE9BF59AA0D</vt:lpwstr>
  </property>
  <property fmtid="{D5CDD505-2E9C-101B-9397-08002B2CF9AE}" pid="3" name="Order">
    <vt:r8>600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