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 xml:space="preserve">POLK COUNTY LOCAL </w:t>
      </w:r>
      <w:r w:rsidR="009F1184">
        <w:rPr>
          <w:rFonts w:ascii="Arial" w:hAnsi="Arial" w:cs="Arial"/>
          <w:b/>
          <w:spacing w:val="-3"/>
          <w:szCs w:val="24"/>
        </w:rPr>
        <w:t>ALCOHOL AND DRUG P</w:t>
      </w:r>
      <w:r w:rsidR="00B42AF1">
        <w:rPr>
          <w:rFonts w:ascii="Arial" w:hAnsi="Arial" w:cs="Arial"/>
          <w:b/>
          <w:spacing w:val="-3"/>
          <w:szCs w:val="24"/>
        </w:rPr>
        <w:t>O</w:t>
      </w:r>
      <w:r w:rsidR="00211573">
        <w:rPr>
          <w:rFonts w:ascii="Arial" w:hAnsi="Arial" w:cs="Arial"/>
          <w:b/>
          <w:spacing w:val="-3"/>
          <w:szCs w:val="24"/>
        </w:rPr>
        <w:t>LICY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0374B8">
        <w:rPr>
          <w:rFonts w:ascii="Arial" w:hAnsi="Arial" w:cs="Arial"/>
          <w:b/>
          <w:spacing w:val="-3"/>
          <w:szCs w:val="24"/>
        </w:rPr>
        <w:t xml:space="preserve">June 4, 2025 </w:t>
      </w:r>
      <w:r w:rsidRPr="00E96973">
        <w:rPr>
          <w:rFonts w:ascii="Arial" w:hAnsi="Arial" w:cs="Arial"/>
          <w:b/>
          <w:spacing w:val="-3"/>
          <w:szCs w:val="24"/>
        </w:rPr>
        <w:t>- 1</w:t>
      </w:r>
      <w:r w:rsidR="00747071">
        <w:rPr>
          <w:rFonts w:ascii="Arial" w:hAnsi="Arial" w:cs="Arial"/>
          <w:b/>
          <w:spacing w:val="-3"/>
          <w:szCs w:val="24"/>
        </w:rPr>
        <w:t xml:space="preserve">:00 p.m. </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t>Jodi Merritt</w:t>
      </w:r>
      <w:r w:rsidRPr="00E96973">
        <w:rPr>
          <w:rFonts w:ascii="Arial" w:hAnsi="Arial" w:cs="Arial"/>
          <w:spacing w:val="-3"/>
          <w:szCs w:val="24"/>
        </w:rPr>
        <w:t xml:space="preserve"> called the meeting to order at </w:t>
      </w:r>
      <w:r w:rsidR="000374B8">
        <w:rPr>
          <w:rFonts w:ascii="Arial" w:hAnsi="Arial" w:cs="Arial"/>
          <w:spacing w:val="-3"/>
          <w:szCs w:val="24"/>
        </w:rPr>
        <w:t>1:</w:t>
      </w:r>
      <w:r w:rsidR="002E0D38">
        <w:rPr>
          <w:rFonts w:ascii="Arial" w:hAnsi="Arial" w:cs="Arial"/>
          <w:spacing w:val="-3"/>
          <w:szCs w:val="24"/>
        </w:rPr>
        <w:t>00 p.m.</w:t>
      </w:r>
    </w:p>
    <w:p w:rsidR="00F72D9E" w:rsidRPr="00E96973" w:rsidRDefault="00F72D9E" w:rsidP="00F72D9E">
      <w:pPr>
        <w:tabs>
          <w:tab w:val="left" w:pos="-720"/>
        </w:tabs>
        <w:suppressAutoHyphens/>
        <w:jc w:val="both"/>
        <w:rPr>
          <w:rFonts w:ascii="Arial" w:hAnsi="Arial" w:cs="Arial"/>
          <w:spacing w:val="-3"/>
          <w:szCs w:val="24"/>
        </w:rPr>
      </w:pPr>
    </w:p>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Those in Attendance</w:t>
      </w:r>
      <w:r w:rsidR="00F72D9E" w:rsidRPr="0091255B">
        <w:rPr>
          <w:rFonts w:ascii="Arial" w:hAnsi="Arial" w:cs="Arial"/>
          <w:b/>
          <w:spacing w:val="-3"/>
          <w:szCs w:val="24"/>
          <w:u w:val="single"/>
        </w:rPr>
        <w:t>:</w:t>
      </w:r>
    </w:p>
    <w:tbl>
      <w:tblPr>
        <w:tblW w:w="7020" w:type="dxa"/>
        <w:tblLook w:val="04A0" w:firstRow="1" w:lastRow="0" w:firstColumn="1" w:lastColumn="0" w:noHBand="0" w:noVBand="1"/>
      </w:tblPr>
      <w:tblGrid>
        <w:gridCol w:w="7020"/>
      </w:tblGrid>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widowControl/>
              <w:jc w:val="both"/>
              <w:rPr>
                <w:rFonts w:ascii="Arial" w:hAnsi="Arial" w:cs="Arial"/>
                <w:snapToGrid/>
                <w:color w:val="000000"/>
              </w:rPr>
            </w:pP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spacing w:val="-3"/>
              </w:rPr>
            </w:pPr>
            <w:r>
              <w:rPr>
                <w:rFonts w:ascii="Arial" w:hAnsi="Arial" w:cs="Arial"/>
                <w:color w:val="000000"/>
                <w:spacing w:val="-3"/>
              </w:rPr>
              <w:t>Abby Warren – Family Community Outreach</w:t>
            </w:r>
          </w:p>
          <w:p w:rsidR="00B57DF0" w:rsidRDefault="00B57DF0" w:rsidP="00CD34A9">
            <w:pPr>
              <w:jc w:val="both"/>
              <w:rPr>
                <w:rFonts w:ascii="Arial" w:hAnsi="Arial" w:cs="Arial"/>
                <w:color w:val="000000"/>
              </w:rPr>
            </w:pPr>
            <w:r>
              <w:rPr>
                <w:rFonts w:ascii="Arial" w:hAnsi="Arial" w:cs="Arial"/>
                <w:color w:val="000000"/>
                <w:spacing w:val="-3"/>
              </w:rPr>
              <w:t>Amanda Stephens – Health Services</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spacing w:val="-3"/>
              </w:rPr>
            </w:pPr>
            <w:r>
              <w:rPr>
                <w:rFonts w:ascii="Arial" w:hAnsi="Arial" w:cs="Arial"/>
                <w:color w:val="000000"/>
                <w:spacing w:val="-3"/>
              </w:rPr>
              <w:t xml:space="preserve">Annie </w:t>
            </w:r>
            <w:proofErr w:type="spellStart"/>
            <w:r>
              <w:rPr>
                <w:rFonts w:ascii="Arial" w:hAnsi="Arial" w:cs="Arial"/>
                <w:color w:val="000000"/>
                <w:spacing w:val="-3"/>
              </w:rPr>
              <w:t>Buse</w:t>
            </w:r>
            <w:proofErr w:type="spellEnd"/>
            <w:r>
              <w:rPr>
                <w:rFonts w:ascii="Arial" w:hAnsi="Arial" w:cs="Arial"/>
                <w:color w:val="000000"/>
                <w:spacing w:val="-3"/>
              </w:rPr>
              <w:t xml:space="preserve"> – Family Community Outreach</w:t>
            </w:r>
          </w:p>
          <w:p w:rsidR="00B3166C" w:rsidRDefault="002779F6" w:rsidP="00CD34A9">
            <w:pPr>
              <w:jc w:val="both"/>
              <w:rPr>
                <w:rFonts w:ascii="Arial" w:hAnsi="Arial" w:cs="Arial"/>
                <w:color w:val="000000"/>
                <w:spacing w:val="-3"/>
              </w:rPr>
            </w:pPr>
            <w:r>
              <w:rPr>
                <w:rFonts w:ascii="Arial" w:hAnsi="Arial" w:cs="Arial"/>
                <w:color w:val="000000"/>
                <w:spacing w:val="-3"/>
              </w:rPr>
              <w:t xml:space="preserve">Christine Felt – Reconnections </w:t>
            </w:r>
            <w:r w:rsidR="00B911E8">
              <w:rPr>
                <w:rFonts w:ascii="Arial" w:hAnsi="Arial" w:cs="Arial"/>
                <w:color w:val="000000"/>
                <w:spacing w:val="-3"/>
              </w:rPr>
              <w:t>Counseling</w:t>
            </w:r>
            <w:r w:rsidR="00B3166C">
              <w:rPr>
                <w:rFonts w:ascii="Arial" w:hAnsi="Arial" w:cs="Arial"/>
                <w:color w:val="000000"/>
                <w:spacing w:val="-3"/>
              </w:rPr>
              <w:t xml:space="preserve"> </w:t>
            </w:r>
          </w:p>
          <w:p w:rsidR="002E0D38" w:rsidRDefault="002E0D38" w:rsidP="00CD34A9">
            <w:pPr>
              <w:jc w:val="both"/>
              <w:rPr>
                <w:rFonts w:ascii="Arial" w:hAnsi="Arial" w:cs="Arial"/>
                <w:color w:val="000000"/>
                <w:spacing w:val="-3"/>
              </w:rPr>
            </w:pPr>
            <w:r>
              <w:rPr>
                <w:rFonts w:ascii="Arial" w:hAnsi="Arial" w:cs="Arial"/>
                <w:color w:val="000000"/>
                <w:spacing w:val="-3"/>
              </w:rPr>
              <w:t>Janette Marsh – Reconnections Counseling</w:t>
            </w:r>
          </w:p>
          <w:p w:rsidR="002E0D38" w:rsidRDefault="002E0D38" w:rsidP="00CD34A9">
            <w:pPr>
              <w:jc w:val="both"/>
              <w:rPr>
                <w:rFonts w:ascii="Arial" w:hAnsi="Arial" w:cs="Arial"/>
                <w:color w:val="000000"/>
              </w:rPr>
            </w:pPr>
            <w:r>
              <w:rPr>
                <w:rFonts w:ascii="Arial" w:hAnsi="Arial" w:cs="Arial"/>
                <w:color w:val="000000"/>
                <w:spacing w:val="-3"/>
              </w:rPr>
              <w:t>Jenn Huntsman – DHS Child Welfare</w:t>
            </w:r>
          </w:p>
        </w:tc>
      </w:tr>
      <w:tr w:rsidR="00CD34A9" w:rsidRPr="0091255B" w:rsidTr="00CD34A9">
        <w:trPr>
          <w:trHeight w:val="234"/>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rPr>
            </w:pPr>
            <w:r>
              <w:rPr>
                <w:rFonts w:ascii="Arial" w:hAnsi="Arial" w:cs="Arial"/>
                <w:color w:val="000000"/>
                <w:spacing w:val="-3"/>
              </w:rPr>
              <w:t>Jill Dale – Regional Prescription Drug Overdose Prevention</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975CA6" w:rsidRPr="002E0D38" w:rsidRDefault="00CD34A9" w:rsidP="00CD34A9">
            <w:pPr>
              <w:jc w:val="both"/>
              <w:rPr>
                <w:rFonts w:ascii="Arial" w:hAnsi="Arial" w:cs="Arial"/>
                <w:color w:val="000000"/>
                <w:spacing w:val="-3"/>
              </w:rPr>
            </w:pPr>
            <w:r>
              <w:rPr>
                <w:rFonts w:ascii="Arial" w:hAnsi="Arial" w:cs="Arial"/>
                <w:color w:val="000000"/>
                <w:spacing w:val="-3"/>
              </w:rPr>
              <w:t>Jodi Merritt – Community Corrections</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CD34A9">
            <w:pPr>
              <w:jc w:val="both"/>
              <w:rPr>
                <w:rFonts w:ascii="Arial" w:hAnsi="Arial" w:cs="Arial"/>
                <w:color w:val="000000"/>
              </w:rPr>
            </w:pPr>
            <w:r>
              <w:rPr>
                <w:rFonts w:ascii="Arial" w:hAnsi="Arial" w:cs="Arial"/>
                <w:color w:val="000000"/>
                <w:spacing w:val="-3"/>
              </w:rPr>
              <w:t xml:space="preserve">Kari </w:t>
            </w:r>
            <w:proofErr w:type="spellStart"/>
            <w:r>
              <w:rPr>
                <w:rFonts w:ascii="Arial" w:hAnsi="Arial" w:cs="Arial"/>
                <w:color w:val="000000"/>
                <w:spacing w:val="-3"/>
              </w:rPr>
              <w:t>Wilhite</w:t>
            </w:r>
            <w:proofErr w:type="spellEnd"/>
            <w:r>
              <w:rPr>
                <w:rFonts w:ascii="Arial" w:hAnsi="Arial" w:cs="Arial"/>
                <w:color w:val="000000"/>
                <w:spacing w:val="-3"/>
              </w:rPr>
              <w:t xml:space="preserve"> – Public Health</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r>
              <w:rPr>
                <w:rFonts w:ascii="Arial" w:hAnsi="Arial" w:cs="Arial"/>
                <w:color w:val="000000"/>
                <w:spacing w:val="-3"/>
              </w:rPr>
              <w:t>Sam Hittle – Community Corrections</w:t>
            </w:r>
            <w:r w:rsidR="00422AF4">
              <w:rPr>
                <w:rFonts w:ascii="Arial" w:hAnsi="Arial" w:cs="Arial"/>
                <w:color w:val="000000"/>
                <w:spacing w:val="-3"/>
              </w:rPr>
              <w:t xml:space="preserve">, LADPC Coordinator </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p>
        </w:tc>
      </w:tr>
    </w:tbl>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Attending on Video:</w:t>
      </w:r>
    </w:p>
    <w:p w:rsidR="0091255B" w:rsidRDefault="0091255B" w:rsidP="00F72D9E">
      <w:pPr>
        <w:tabs>
          <w:tab w:val="left" w:pos="-720"/>
        </w:tabs>
        <w:suppressAutoHyphens/>
        <w:jc w:val="both"/>
        <w:rPr>
          <w:rFonts w:ascii="Arial" w:hAnsi="Arial" w:cs="Arial"/>
          <w:b/>
          <w:spacing w:val="-3"/>
          <w:szCs w:val="24"/>
          <w:u w:val="single"/>
        </w:rPr>
      </w:pPr>
    </w:p>
    <w:p w:rsidR="0091255B" w:rsidRDefault="002E0D38" w:rsidP="00F72D9E">
      <w:pPr>
        <w:tabs>
          <w:tab w:val="left" w:pos="-720"/>
        </w:tabs>
        <w:suppressAutoHyphens/>
        <w:jc w:val="both"/>
        <w:rPr>
          <w:rFonts w:ascii="Arial" w:hAnsi="Arial" w:cs="Arial"/>
          <w:color w:val="000000"/>
          <w:spacing w:val="-3"/>
        </w:rPr>
      </w:pPr>
      <w:r>
        <w:rPr>
          <w:rFonts w:ascii="Arial" w:hAnsi="Arial" w:cs="Arial"/>
          <w:color w:val="000000"/>
          <w:spacing w:val="-3"/>
        </w:rPr>
        <w:t xml:space="preserve">Christina McCollum – </w:t>
      </w:r>
      <w:proofErr w:type="spellStart"/>
      <w:r>
        <w:rPr>
          <w:rFonts w:ascii="Arial" w:hAnsi="Arial" w:cs="Arial"/>
          <w:color w:val="000000"/>
          <w:spacing w:val="-3"/>
        </w:rPr>
        <w:t>PacificSource</w:t>
      </w:r>
      <w:proofErr w:type="spellEnd"/>
    </w:p>
    <w:p w:rsidR="002E0D38" w:rsidRPr="0091255B" w:rsidRDefault="002E0D38" w:rsidP="00F72D9E">
      <w:pPr>
        <w:tabs>
          <w:tab w:val="left" w:pos="-720"/>
        </w:tabs>
        <w:suppressAutoHyphens/>
        <w:jc w:val="both"/>
        <w:rPr>
          <w:rFonts w:ascii="Arial" w:hAnsi="Arial" w:cs="Arial"/>
          <w:b/>
          <w:spacing w:val="-3"/>
          <w:szCs w:val="24"/>
          <w:u w:val="single"/>
        </w:rPr>
      </w:pPr>
      <w:r>
        <w:rPr>
          <w:rFonts w:ascii="Arial" w:hAnsi="Arial" w:cs="Arial"/>
          <w:color w:val="000000"/>
          <w:spacing w:val="-3"/>
        </w:rPr>
        <w:t>Mark Davis – PCBH</w:t>
      </w:r>
    </w:p>
    <w:p w:rsidR="00F72D9E" w:rsidRPr="00E96973" w:rsidRDefault="00F72D9E" w:rsidP="00F72D9E">
      <w:pPr>
        <w:tabs>
          <w:tab w:val="left" w:pos="-720"/>
        </w:tabs>
        <w:suppressAutoHyphens/>
        <w:jc w:val="both"/>
        <w:rPr>
          <w:rFonts w:ascii="Arial" w:hAnsi="Arial" w:cs="Arial"/>
          <w:szCs w:val="24"/>
        </w:rPr>
      </w:pPr>
    </w:p>
    <w:p w:rsidR="00F72D9E" w:rsidRPr="00F343F9" w:rsidRDefault="000374B8" w:rsidP="00F72D9E">
      <w:pPr>
        <w:tabs>
          <w:tab w:val="left" w:pos="-720"/>
        </w:tabs>
        <w:suppressAutoHyphens/>
        <w:jc w:val="both"/>
        <w:rPr>
          <w:rFonts w:ascii="Arial" w:hAnsi="Arial" w:cs="Arial"/>
          <w:szCs w:val="24"/>
        </w:rPr>
      </w:pPr>
      <w:r>
        <w:rPr>
          <w:rFonts w:ascii="Arial" w:hAnsi="Arial" w:cs="Arial"/>
          <w:b/>
          <w:szCs w:val="24"/>
        </w:rPr>
        <w:t>2.</w:t>
      </w:r>
      <w:r>
        <w:rPr>
          <w:rFonts w:ascii="Arial" w:hAnsi="Arial" w:cs="Arial"/>
          <w:b/>
          <w:szCs w:val="24"/>
        </w:rPr>
        <w:tab/>
        <w:t>Minutes Approved for APRIL</w:t>
      </w:r>
      <w:r w:rsidR="002779F6">
        <w:rPr>
          <w:rFonts w:ascii="Arial" w:hAnsi="Arial" w:cs="Arial"/>
          <w:b/>
          <w:szCs w:val="24"/>
        </w:rPr>
        <w:t xml:space="preserve"> 2025</w:t>
      </w:r>
      <w:r>
        <w:rPr>
          <w:rFonts w:ascii="Arial" w:hAnsi="Arial" w:cs="Arial"/>
          <w:b/>
          <w:szCs w:val="24"/>
        </w:rPr>
        <w:t>.</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F72D9E" w:rsidP="00F72D9E">
      <w:pPr>
        <w:tabs>
          <w:tab w:val="left" w:pos="-720"/>
          <w:tab w:val="left" w:pos="900"/>
        </w:tabs>
        <w:suppressAutoHyphens/>
        <w:ind w:left="720"/>
        <w:rPr>
          <w:rFonts w:ascii="Arial" w:hAnsi="Arial" w:cs="Arial"/>
          <w:b/>
          <w:spacing w:val="-3"/>
          <w:sz w:val="18"/>
        </w:rPr>
      </w:pPr>
      <w:r w:rsidRPr="00F4603F">
        <w:rPr>
          <w:rFonts w:ascii="Arial" w:hAnsi="Arial" w:cs="Arial"/>
          <w:b/>
          <w:spacing w:val="-3"/>
          <w:sz w:val="18"/>
        </w:rPr>
        <w:t>MOTION:</w:t>
      </w:r>
      <w:r w:rsidR="002E0D38">
        <w:rPr>
          <w:rFonts w:ascii="Arial" w:hAnsi="Arial" w:cs="Arial"/>
          <w:spacing w:val="-3"/>
          <w:sz w:val="18"/>
        </w:rPr>
        <w:t xml:space="preserve"> </w:t>
      </w:r>
      <w:r w:rsidR="002E0D38">
        <w:rPr>
          <w:rFonts w:ascii="Arial" w:hAnsi="Arial" w:cs="Arial"/>
          <w:b/>
          <w:spacing w:val="-3"/>
          <w:sz w:val="18"/>
        </w:rPr>
        <w:t xml:space="preserve">AMANDA STEPHENS </w:t>
      </w:r>
      <w:r w:rsidRPr="00F4603F">
        <w:rPr>
          <w:rFonts w:ascii="Arial" w:hAnsi="Arial" w:cs="Arial"/>
          <w:b/>
          <w:spacing w:val="-3"/>
          <w:sz w:val="18"/>
        </w:rPr>
        <w:t xml:space="preserve">MOVED, </w:t>
      </w:r>
      <w:r w:rsidR="002E0D38">
        <w:rPr>
          <w:rFonts w:ascii="Arial" w:hAnsi="Arial" w:cs="Arial"/>
          <w:b/>
          <w:spacing w:val="-3"/>
          <w:sz w:val="18"/>
        </w:rPr>
        <w:t xml:space="preserve">KARI WILHITE </w:t>
      </w:r>
      <w:r w:rsidRPr="00F4603F">
        <w:rPr>
          <w:rFonts w:ascii="Arial" w:hAnsi="Arial" w:cs="Arial"/>
          <w:b/>
          <w:spacing w:val="-3"/>
          <w:sz w:val="18"/>
        </w:rPr>
        <w:t>SECONDED, TO APPROVE THE MINUTES FROM</w:t>
      </w:r>
      <w:r w:rsidR="001022C4">
        <w:rPr>
          <w:rFonts w:ascii="Arial" w:hAnsi="Arial" w:cs="Arial"/>
          <w:b/>
          <w:spacing w:val="-3"/>
          <w:sz w:val="18"/>
        </w:rPr>
        <w:t xml:space="preserve"> </w:t>
      </w:r>
      <w:r w:rsidR="002E0D38">
        <w:rPr>
          <w:rFonts w:ascii="Arial" w:hAnsi="Arial" w:cs="Arial"/>
          <w:b/>
          <w:spacing w:val="-3"/>
          <w:sz w:val="18"/>
        </w:rPr>
        <w:t>APRIL 2025.</w:t>
      </w:r>
    </w:p>
    <w:p w:rsidR="00F72D9E" w:rsidRDefault="00F72D9E" w:rsidP="00F72D9E">
      <w:pPr>
        <w:tabs>
          <w:tab w:val="left" w:pos="-720"/>
          <w:tab w:val="left" w:pos="900"/>
        </w:tabs>
        <w:suppressAutoHyphens/>
        <w:rPr>
          <w:rFonts w:ascii="Arial" w:hAnsi="Arial" w:cs="Arial"/>
          <w:b/>
          <w:spacing w:val="-3"/>
          <w:sz w:val="18"/>
        </w:rPr>
      </w:pPr>
    </w:p>
    <w:p w:rsidR="00F72D9E" w:rsidRPr="00F4603F" w:rsidRDefault="00F72D9E" w:rsidP="00F72D9E">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2E0D38">
        <w:rPr>
          <w:rFonts w:ascii="Arial" w:hAnsi="Arial" w:cs="Arial"/>
          <w:b/>
          <w:szCs w:val="24"/>
        </w:rPr>
        <w:tab/>
        <w:t xml:space="preserve">Deflection Update </w:t>
      </w:r>
    </w:p>
    <w:p w:rsidR="00B929F8" w:rsidRDefault="00B929F8" w:rsidP="00725559">
      <w:pPr>
        <w:tabs>
          <w:tab w:val="left" w:pos="-720"/>
          <w:tab w:val="left" w:pos="0"/>
        </w:tabs>
        <w:suppressAutoHyphens/>
        <w:ind w:left="720" w:hanging="720"/>
        <w:jc w:val="both"/>
        <w:outlineLvl w:val="0"/>
        <w:rPr>
          <w:rFonts w:ascii="Arial" w:hAnsi="Arial" w:cs="Arial"/>
          <w:b/>
          <w:szCs w:val="24"/>
        </w:rPr>
      </w:pPr>
    </w:p>
    <w:p w:rsidR="00B929F8" w:rsidRDefault="00B929F8"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The Deflection team met last week for their quarterly meeting where they identified the criteria for the completion for the social referrals. In addition, they discussed a DA decline pathway that they previously identified; J</w:t>
      </w:r>
      <w:r w:rsidR="00D77736">
        <w:rPr>
          <w:rFonts w:ascii="Arial" w:hAnsi="Arial" w:cs="Arial"/>
          <w:szCs w:val="24"/>
        </w:rPr>
        <w:t>odi and the DA will follow up</w:t>
      </w:r>
      <w:r>
        <w:rPr>
          <w:rFonts w:ascii="Arial" w:hAnsi="Arial" w:cs="Arial"/>
          <w:szCs w:val="24"/>
        </w:rPr>
        <w:t xml:space="preserve"> to ensure the referrals </w:t>
      </w:r>
      <w:proofErr w:type="gramStart"/>
      <w:r>
        <w:rPr>
          <w:rFonts w:ascii="Arial" w:hAnsi="Arial" w:cs="Arial"/>
          <w:szCs w:val="24"/>
        </w:rPr>
        <w:t>are sent</w:t>
      </w:r>
      <w:proofErr w:type="gramEnd"/>
      <w:r>
        <w:rPr>
          <w:rFonts w:ascii="Arial" w:hAnsi="Arial" w:cs="Arial"/>
          <w:szCs w:val="24"/>
        </w:rPr>
        <w:t xml:space="preserve"> to Deflection. </w:t>
      </w:r>
      <w:r w:rsidR="00BE27C2">
        <w:rPr>
          <w:rFonts w:ascii="Arial" w:hAnsi="Arial" w:cs="Arial"/>
          <w:szCs w:val="24"/>
        </w:rPr>
        <w:t xml:space="preserve">CJC has approved the grant extension through 9/30/2025. </w:t>
      </w:r>
      <w:r w:rsidR="00BE27C2" w:rsidRPr="00BE27C2">
        <w:rPr>
          <w:rFonts w:ascii="Arial" w:hAnsi="Arial" w:cs="Arial"/>
          <w:color w:val="222222"/>
        </w:rPr>
        <w:t xml:space="preserve">Frank </w:t>
      </w:r>
      <w:proofErr w:type="spellStart"/>
      <w:r w:rsidR="00BE27C2" w:rsidRPr="00BE27C2">
        <w:rPr>
          <w:rFonts w:ascii="Arial" w:hAnsi="Arial" w:cs="Arial"/>
          <w:color w:val="222222"/>
        </w:rPr>
        <w:t>Ehrmantraut</w:t>
      </w:r>
      <w:proofErr w:type="spellEnd"/>
      <w:r w:rsidR="00BE27C2" w:rsidRPr="00BE27C2">
        <w:rPr>
          <w:rFonts w:ascii="Arial" w:hAnsi="Arial" w:cs="Arial"/>
          <w:color w:val="222222"/>
        </w:rPr>
        <w:t xml:space="preserve"> from Polk County Fire District 1 will be ordering equipment for nasal </w:t>
      </w:r>
      <w:proofErr w:type="spellStart"/>
      <w:r w:rsidR="00BE27C2" w:rsidRPr="00BE27C2">
        <w:rPr>
          <w:rFonts w:ascii="Arial" w:hAnsi="Arial" w:cs="Arial"/>
          <w:color w:val="222222"/>
        </w:rPr>
        <w:t>Narcan</w:t>
      </w:r>
      <w:proofErr w:type="spellEnd"/>
      <w:r w:rsidR="00BE27C2" w:rsidRPr="00BE27C2">
        <w:rPr>
          <w:rFonts w:ascii="Arial" w:hAnsi="Arial" w:cs="Arial"/>
          <w:color w:val="222222"/>
        </w:rPr>
        <w:t xml:space="preserve"> administration and an airway management device to help with trainings. In addition, IDP and Amanda Stephens are w</w:t>
      </w:r>
      <w:r w:rsidR="00D77736">
        <w:rPr>
          <w:rFonts w:ascii="Arial" w:hAnsi="Arial" w:cs="Arial"/>
          <w:color w:val="222222"/>
        </w:rPr>
        <w:t>orking together to create a</w:t>
      </w:r>
      <w:r w:rsidR="00BE27C2" w:rsidRPr="00BE27C2">
        <w:rPr>
          <w:rFonts w:ascii="Arial" w:hAnsi="Arial" w:cs="Arial"/>
          <w:color w:val="222222"/>
        </w:rPr>
        <w:t xml:space="preserve"> Deflection video to help answer questions regarding the pathway to BHRN</w:t>
      </w:r>
      <w:r w:rsidR="00BE27C2">
        <w:rPr>
          <w:rFonts w:ascii="Arial" w:hAnsi="Arial" w:cs="Arial"/>
          <w:color w:val="222222"/>
        </w:rPr>
        <w:t xml:space="preserve">. Lastly, the team decided to implement a way for the Deflection team to have a second look at cases. </w:t>
      </w:r>
      <w:r w:rsidR="00BE27C2" w:rsidRPr="00BE27C2">
        <w:rPr>
          <w:rFonts w:ascii="Arial" w:hAnsi="Arial" w:cs="Arial"/>
          <w:color w:val="222222"/>
        </w:rPr>
        <w:t>The DA will look at the PC statement and determine if the crime / individual should have a second look. If it is determined yes, send to the Deflection team to contact the client. If the team is unable to get ahold of the individual, send it back to the DA’s office to continue their process. The group also agreed to offer the individuals with pending labs to go through the Deflection program.</w:t>
      </w:r>
    </w:p>
    <w:p w:rsidR="00B929F8" w:rsidRDefault="00B929F8"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lastRenderedPageBreak/>
        <w:tab/>
      </w:r>
      <w:r w:rsidR="00BE27C2">
        <w:rPr>
          <w:rFonts w:ascii="Arial" w:hAnsi="Arial" w:cs="Arial"/>
          <w:szCs w:val="24"/>
        </w:rPr>
        <w:t xml:space="preserve">Jodi shared the Deflection power point with the group </w:t>
      </w:r>
      <w:r>
        <w:rPr>
          <w:rFonts w:ascii="Arial" w:hAnsi="Arial" w:cs="Arial"/>
          <w:szCs w:val="24"/>
        </w:rPr>
        <w:t xml:space="preserve">and identified the programs timeline and statistics. The Deflection program </w:t>
      </w:r>
      <w:proofErr w:type="gramStart"/>
      <w:r>
        <w:rPr>
          <w:rFonts w:ascii="Arial" w:hAnsi="Arial" w:cs="Arial"/>
          <w:szCs w:val="24"/>
        </w:rPr>
        <w:t>was implemented</w:t>
      </w:r>
      <w:proofErr w:type="gramEnd"/>
      <w:r>
        <w:rPr>
          <w:rFonts w:ascii="Arial" w:hAnsi="Arial" w:cs="Arial"/>
          <w:szCs w:val="24"/>
        </w:rPr>
        <w:t xml:space="preserve"> </w:t>
      </w:r>
      <w:r w:rsidR="00D77736">
        <w:rPr>
          <w:rFonts w:ascii="Arial" w:hAnsi="Arial" w:cs="Arial"/>
          <w:szCs w:val="24"/>
        </w:rPr>
        <w:t xml:space="preserve">on </w:t>
      </w:r>
      <w:r>
        <w:rPr>
          <w:rFonts w:ascii="Arial" w:hAnsi="Arial" w:cs="Arial"/>
          <w:szCs w:val="24"/>
        </w:rPr>
        <w:t>September 1, 2024, since then Polk County has had 14 referrals.</w:t>
      </w:r>
      <w:r w:rsidR="00B31130">
        <w:rPr>
          <w:rFonts w:ascii="Arial" w:hAnsi="Arial" w:cs="Arial"/>
          <w:szCs w:val="24"/>
        </w:rPr>
        <w:t xml:space="preserve"> Jodi stated that the pathway to Fire/EMS </w:t>
      </w:r>
      <w:r w:rsidR="00542306">
        <w:rPr>
          <w:rFonts w:ascii="Arial" w:hAnsi="Arial" w:cs="Arial"/>
          <w:szCs w:val="24"/>
        </w:rPr>
        <w:t xml:space="preserve">and BHRN </w:t>
      </w:r>
      <w:r w:rsidR="00B31130">
        <w:rPr>
          <w:rFonts w:ascii="Arial" w:hAnsi="Arial" w:cs="Arial"/>
          <w:szCs w:val="24"/>
        </w:rPr>
        <w:t>Social referral</w:t>
      </w:r>
      <w:r w:rsidR="00542306">
        <w:rPr>
          <w:rFonts w:ascii="Arial" w:hAnsi="Arial" w:cs="Arial"/>
          <w:szCs w:val="24"/>
        </w:rPr>
        <w:t xml:space="preserve">s </w:t>
      </w:r>
      <w:r w:rsidR="00B31130">
        <w:rPr>
          <w:rFonts w:ascii="Arial" w:hAnsi="Arial" w:cs="Arial"/>
          <w:szCs w:val="24"/>
        </w:rPr>
        <w:t>are pending as they work throug</w:t>
      </w:r>
      <w:r w:rsidR="00542306">
        <w:rPr>
          <w:rFonts w:ascii="Arial" w:hAnsi="Arial" w:cs="Arial"/>
          <w:szCs w:val="24"/>
        </w:rPr>
        <w:t>h some barriers. Jodi met with the</w:t>
      </w:r>
      <w:r w:rsidR="00B31130">
        <w:rPr>
          <w:rFonts w:ascii="Arial" w:hAnsi="Arial" w:cs="Arial"/>
          <w:szCs w:val="24"/>
        </w:rPr>
        <w:t xml:space="preserve"> Behavioral Heath Coordinator from Grand Ronde who is now the Deflection coordinator for the tribe. </w:t>
      </w:r>
    </w:p>
    <w:p w:rsidR="00B31130" w:rsidRDefault="00B31130" w:rsidP="00725559">
      <w:pPr>
        <w:tabs>
          <w:tab w:val="left" w:pos="-720"/>
          <w:tab w:val="left" w:pos="0"/>
        </w:tabs>
        <w:suppressAutoHyphens/>
        <w:ind w:left="720" w:hanging="720"/>
        <w:jc w:val="both"/>
        <w:outlineLvl w:val="0"/>
        <w:rPr>
          <w:rFonts w:ascii="Arial" w:hAnsi="Arial" w:cs="Arial"/>
          <w:szCs w:val="24"/>
        </w:rPr>
      </w:pPr>
    </w:p>
    <w:p w:rsidR="00B31130" w:rsidRDefault="00B31130" w:rsidP="00B31130">
      <w:pPr>
        <w:ind w:left="720"/>
        <w:rPr>
          <w:rFonts w:ascii="Arial" w:hAnsi="Arial" w:cs="Arial"/>
          <w:color w:val="222222"/>
        </w:rPr>
      </w:pPr>
      <w:r w:rsidRPr="00B31130">
        <w:rPr>
          <w:rFonts w:ascii="Arial" w:hAnsi="Arial" w:cs="Arial"/>
          <w:szCs w:val="24"/>
        </w:rPr>
        <w:t xml:space="preserve">Lastly, Jodi briefly went over the HB 3069. </w:t>
      </w:r>
      <w:r w:rsidRPr="00B31130">
        <w:rPr>
          <w:rFonts w:ascii="Arial" w:hAnsi="Arial" w:cs="Arial"/>
          <w:color w:val="222222"/>
        </w:rPr>
        <w:t xml:space="preserve">CJC is amending their criteria for all grant funding. </w:t>
      </w:r>
      <w:proofErr w:type="gramStart"/>
      <w:r w:rsidRPr="00B31130">
        <w:rPr>
          <w:rFonts w:ascii="Arial" w:hAnsi="Arial" w:cs="Arial"/>
          <w:color w:val="222222"/>
        </w:rPr>
        <w:t>85%</w:t>
      </w:r>
      <w:proofErr w:type="gramEnd"/>
      <w:r w:rsidRPr="00B31130">
        <w:rPr>
          <w:rFonts w:ascii="Arial" w:hAnsi="Arial" w:cs="Arial"/>
          <w:color w:val="222222"/>
        </w:rPr>
        <w:t xml:space="preserve"> </w:t>
      </w:r>
      <w:r w:rsidR="00A73ECD">
        <w:rPr>
          <w:rFonts w:ascii="Arial" w:hAnsi="Arial" w:cs="Arial"/>
          <w:color w:val="222222"/>
        </w:rPr>
        <w:t xml:space="preserve">of State allocated funding </w:t>
      </w:r>
      <w:r w:rsidRPr="00B31130">
        <w:rPr>
          <w:rFonts w:ascii="Arial" w:hAnsi="Arial" w:cs="Arial"/>
          <w:color w:val="222222"/>
        </w:rPr>
        <w:t>will be</w:t>
      </w:r>
      <w:r w:rsidR="00A73ECD">
        <w:rPr>
          <w:rFonts w:ascii="Arial" w:hAnsi="Arial" w:cs="Arial"/>
          <w:color w:val="222222"/>
        </w:rPr>
        <w:t xml:space="preserve"> available by formula for 2025-2027 biennium, there would also be a requirement </w:t>
      </w:r>
      <w:r w:rsidRPr="00B31130">
        <w:rPr>
          <w:rFonts w:ascii="Arial" w:hAnsi="Arial" w:cs="Arial"/>
          <w:color w:val="222222"/>
        </w:rPr>
        <w:t>to identify the number of folks the grant would serve and explain how we came up with that number. In 2027-2029, the grant will provide 25% of Deflection funds and the remaining will be competitive funds</w:t>
      </w:r>
      <w:r w:rsidR="00A73ECD">
        <w:rPr>
          <w:rFonts w:ascii="Arial" w:hAnsi="Arial" w:cs="Arial"/>
          <w:color w:val="222222"/>
        </w:rPr>
        <w:t xml:space="preserve"> by formula</w:t>
      </w:r>
      <w:bookmarkStart w:id="0" w:name="_GoBack"/>
      <w:bookmarkEnd w:id="0"/>
      <w:r w:rsidRPr="00B31130">
        <w:rPr>
          <w:rFonts w:ascii="Arial" w:hAnsi="Arial" w:cs="Arial"/>
          <w:color w:val="222222"/>
        </w:rPr>
        <w:t>. In addition, CJC will be requiring a public safety plan that describes each county’s approach to, and defining goals for, reducing individuals’ involvement with the criminal justice system.</w:t>
      </w:r>
    </w:p>
    <w:p w:rsidR="00B31130" w:rsidRDefault="00B31130" w:rsidP="00B31130">
      <w:pPr>
        <w:ind w:left="720"/>
        <w:rPr>
          <w:rFonts w:ascii="Arial" w:hAnsi="Arial" w:cs="Arial"/>
          <w:color w:val="222222"/>
        </w:rPr>
      </w:pPr>
    </w:p>
    <w:p w:rsidR="00E0709D" w:rsidRDefault="00E0709D" w:rsidP="00E0709D">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Pr>
          <w:rFonts w:ascii="Arial" w:hAnsi="Arial" w:cs="Arial"/>
          <w:b/>
          <w:szCs w:val="24"/>
        </w:rPr>
        <w:tab/>
        <w:t>Prevention Programming &amp; Tall Cop Update</w:t>
      </w:r>
    </w:p>
    <w:p w:rsidR="00E0709D" w:rsidRDefault="00E0709D" w:rsidP="00E0709D">
      <w:pPr>
        <w:tabs>
          <w:tab w:val="left" w:pos="-720"/>
          <w:tab w:val="left" w:pos="0"/>
        </w:tabs>
        <w:suppressAutoHyphens/>
        <w:ind w:left="720" w:hanging="720"/>
        <w:jc w:val="both"/>
        <w:outlineLvl w:val="0"/>
        <w:rPr>
          <w:rFonts w:ascii="Arial" w:hAnsi="Arial" w:cs="Arial"/>
          <w:b/>
          <w:szCs w:val="24"/>
        </w:rPr>
      </w:pPr>
    </w:p>
    <w:p w:rsidR="00E0709D" w:rsidRDefault="00E0709D" w:rsidP="00E0709D">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C07753">
        <w:rPr>
          <w:rFonts w:ascii="Arial" w:hAnsi="Arial" w:cs="Arial"/>
          <w:szCs w:val="24"/>
        </w:rPr>
        <w:t xml:space="preserve">Annie shared with the group that her department received Opioid Settlement funds. </w:t>
      </w:r>
      <w:r>
        <w:rPr>
          <w:rFonts w:ascii="Arial" w:hAnsi="Arial" w:cs="Arial"/>
          <w:szCs w:val="24"/>
        </w:rPr>
        <w:t>Annie met with several folks in the community (schools, local chambers, Fire/EMS, faith community, etc.) and had conversations around opioids</w:t>
      </w:r>
      <w:r w:rsidR="00C07753">
        <w:rPr>
          <w:rFonts w:ascii="Arial" w:hAnsi="Arial" w:cs="Arial"/>
          <w:szCs w:val="24"/>
        </w:rPr>
        <w:t xml:space="preserve"> to see what the community needs. The common theme was</w:t>
      </w:r>
      <w:r>
        <w:rPr>
          <w:rFonts w:ascii="Arial" w:hAnsi="Arial" w:cs="Arial"/>
          <w:szCs w:val="24"/>
        </w:rPr>
        <w:t xml:space="preserve"> that folks wanted to know what resources are available. In addition, education was also discussed in Annie’s conversations</w:t>
      </w:r>
      <w:r w:rsidR="008442D4">
        <w:rPr>
          <w:rFonts w:ascii="Arial" w:hAnsi="Arial" w:cs="Arial"/>
          <w:szCs w:val="24"/>
        </w:rPr>
        <w:t>, for example, what are op</w:t>
      </w:r>
      <w:r w:rsidR="00427041">
        <w:rPr>
          <w:rFonts w:ascii="Arial" w:hAnsi="Arial" w:cs="Arial"/>
          <w:szCs w:val="24"/>
        </w:rPr>
        <w:t xml:space="preserve">ioids, what is </w:t>
      </w:r>
      <w:proofErr w:type="spellStart"/>
      <w:r w:rsidR="00427041">
        <w:rPr>
          <w:rFonts w:ascii="Arial" w:hAnsi="Arial" w:cs="Arial"/>
          <w:szCs w:val="24"/>
        </w:rPr>
        <w:t>Narcan</w:t>
      </w:r>
      <w:proofErr w:type="spellEnd"/>
      <w:r w:rsidR="00427041">
        <w:rPr>
          <w:rFonts w:ascii="Arial" w:hAnsi="Arial" w:cs="Arial"/>
          <w:szCs w:val="24"/>
        </w:rPr>
        <w:t>, what if o</w:t>
      </w:r>
      <w:r w:rsidR="008442D4">
        <w:rPr>
          <w:rFonts w:ascii="Arial" w:hAnsi="Arial" w:cs="Arial"/>
          <w:szCs w:val="24"/>
        </w:rPr>
        <w:t>pioids gets into someone’s system</w:t>
      </w:r>
      <w:r w:rsidR="00427041">
        <w:rPr>
          <w:rFonts w:ascii="Arial" w:hAnsi="Arial" w:cs="Arial"/>
          <w:szCs w:val="24"/>
        </w:rPr>
        <w:t>, etc</w:t>
      </w:r>
      <w:r w:rsidR="008442D4">
        <w:rPr>
          <w:rFonts w:ascii="Arial" w:hAnsi="Arial" w:cs="Arial"/>
          <w:szCs w:val="24"/>
        </w:rPr>
        <w:t xml:space="preserve">. Annie also identified that being in a small </w:t>
      </w:r>
      <w:r w:rsidR="00C07753">
        <w:rPr>
          <w:rFonts w:ascii="Arial" w:hAnsi="Arial" w:cs="Arial"/>
          <w:szCs w:val="24"/>
        </w:rPr>
        <w:t>community;</w:t>
      </w:r>
      <w:r w:rsidR="008442D4">
        <w:rPr>
          <w:rFonts w:ascii="Arial" w:hAnsi="Arial" w:cs="Arial"/>
          <w:szCs w:val="24"/>
        </w:rPr>
        <w:t xml:space="preserve"> </w:t>
      </w:r>
      <w:r w:rsidR="00C07753">
        <w:rPr>
          <w:rFonts w:ascii="Arial" w:hAnsi="Arial" w:cs="Arial"/>
          <w:szCs w:val="24"/>
        </w:rPr>
        <w:t>many</w:t>
      </w:r>
      <w:r w:rsidR="008442D4">
        <w:rPr>
          <w:rFonts w:ascii="Arial" w:hAnsi="Arial" w:cs="Arial"/>
          <w:szCs w:val="24"/>
        </w:rPr>
        <w:t xml:space="preserve"> folks know each other </w:t>
      </w:r>
      <w:r w:rsidR="00C07753">
        <w:rPr>
          <w:rFonts w:ascii="Arial" w:hAnsi="Arial" w:cs="Arial"/>
          <w:szCs w:val="24"/>
        </w:rPr>
        <w:t>and tend to go outside of Polk County to find the resources</w:t>
      </w:r>
      <w:r w:rsidR="00427041">
        <w:rPr>
          <w:rFonts w:ascii="Arial" w:hAnsi="Arial" w:cs="Arial"/>
          <w:szCs w:val="24"/>
        </w:rPr>
        <w:t xml:space="preserve"> to avoid </w:t>
      </w:r>
      <w:proofErr w:type="gramStart"/>
      <w:r w:rsidR="00427041">
        <w:rPr>
          <w:rFonts w:ascii="Arial" w:hAnsi="Arial" w:cs="Arial"/>
          <w:szCs w:val="24"/>
        </w:rPr>
        <w:t>being stigmatized</w:t>
      </w:r>
      <w:proofErr w:type="gramEnd"/>
      <w:r w:rsidR="00C07753">
        <w:rPr>
          <w:rFonts w:ascii="Arial" w:hAnsi="Arial" w:cs="Arial"/>
          <w:szCs w:val="24"/>
        </w:rPr>
        <w:t>. Annie stated that she was not aware of those gaps or the need to be able to continue to provide opportunities like Tall Cop and other resources.</w:t>
      </w:r>
      <w:r w:rsidR="00427041">
        <w:rPr>
          <w:rFonts w:ascii="Arial" w:hAnsi="Arial" w:cs="Arial"/>
          <w:szCs w:val="24"/>
        </w:rPr>
        <w:t xml:space="preserve"> Lastly, Annie stated that having those conversations that will drive her opioid funding and it would look like collaborating with members of LADPC and others in the community. </w:t>
      </w:r>
    </w:p>
    <w:p w:rsidR="00427041" w:rsidRDefault="00427041" w:rsidP="00E0709D">
      <w:pPr>
        <w:tabs>
          <w:tab w:val="left" w:pos="-720"/>
          <w:tab w:val="left" w:pos="0"/>
        </w:tabs>
        <w:suppressAutoHyphens/>
        <w:ind w:left="720" w:hanging="720"/>
        <w:jc w:val="both"/>
        <w:outlineLvl w:val="0"/>
        <w:rPr>
          <w:rFonts w:ascii="Arial" w:hAnsi="Arial" w:cs="Arial"/>
          <w:szCs w:val="24"/>
        </w:rPr>
      </w:pPr>
    </w:p>
    <w:p w:rsidR="00427041" w:rsidRDefault="00427041" w:rsidP="00E0709D">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Annie updated the group regarding the Tall Cop event that is in October 2025. She verified that the continuing education credits are available for professionals. Registration is now open; please share the flyer with your partners. Jill asked about a CME credit for medical professionals. Annie and Abby will look into that and let the group know. As Annie was having the opioid conversation with the local librarian, they chatted about what it looks like after the Tall Cop event to continue the education in the community. </w:t>
      </w:r>
    </w:p>
    <w:p w:rsidR="00427041" w:rsidRDefault="00427041" w:rsidP="00E0709D">
      <w:pPr>
        <w:tabs>
          <w:tab w:val="left" w:pos="-720"/>
          <w:tab w:val="left" w:pos="0"/>
        </w:tabs>
        <w:suppressAutoHyphens/>
        <w:ind w:left="720" w:hanging="720"/>
        <w:jc w:val="both"/>
        <w:outlineLvl w:val="0"/>
        <w:rPr>
          <w:rFonts w:ascii="Arial" w:hAnsi="Arial" w:cs="Arial"/>
          <w:szCs w:val="24"/>
        </w:rPr>
      </w:pPr>
    </w:p>
    <w:p w:rsidR="00427041" w:rsidRDefault="00427041" w:rsidP="00E0709D">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Pr>
          <w:rFonts w:ascii="Arial" w:hAnsi="Arial" w:cs="Arial"/>
          <w:b/>
          <w:szCs w:val="24"/>
        </w:rPr>
        <w:t xml:space="preserve">Action Item: </w:t>
      </w:r>
      <w:r>
        <w:rPr>
          <w:rFonts w:ascii="Arial" w:hAnsi="Arial" w:cs="Arial"/>
          <w:szCs w:val="24"/>
        </w:rPr>
        <w:t xml:space="preserve">Annie and Abby look into the CME for medical professionals. </w:t>
      </w:r>
    </w:p>
    <w:p w:rsidR="004C1C74" w:rsidRDefault="004C1C74" w:rsidP="00E0709D">
      <w:pPr>
        <w:tabs>
          <w:tab w:val="left" w:pos="-720"/>
          <w:tab w:val="left" w:pos="0"/>
        </w:tabs>
        <w:suppressAutoHyphens/>
        <w:ind w:left="720" w:hanging="720"/>
        <w:jc w:val="both"/>
        <w:outlineLvl w:val="0"/>
        <w:rPr>
          <w:rFonts w:ascii="Arial" w:hAnsi="Arial" w:cs="Arial"/>
          <w:szCs w:val="24"/>
        </w:rPr>
      </w:pPr>
    </w:p>
    <w:p w:rsidR="004C1C74" w:rsidRDefault="004C1C74" w:rsidP="004C1C74">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Pr>
          <w:rFonts w:ascii="Arial" w:hAnsi="Arial" w:cs="Arial"/>
          <w:b/>
          <w:szCs w:val="24"/>
        </w:rPr>
        <w:tab/>
        <w:t>Department Reports</w:t>
      </w:r>
    </w:p>
    <w:p w:rsidR="004C1C74" w:rsidRDefault="004C1C74" w:rsidP="004C1C74">
      <w:pPr>
        <w:tabs>
          <w:tab w:val="left" w:pos="-720"/>
          <w:tab w:val="left" w:pos="0"/>
        </w:tabs>
        <w:suppressAutoHyphens/>
        <w:ind w:left="720" w:hanging="720"/>
        <w:jc w:val="both"/>
        <w:outlineLvl w:val="0"/>
        <w:rPr>
          <w:rFonts w:ascii="Arial" w:hAnsi="Arial" w:cs="Arial"/>
          <w:b/>
          <w:szCs w:val="24"/>
        </w:rPr>
      </w:pPr>
    </w:p>
    <w:p w:rsidR="004C1C74" w:rsidRDefault="004C1C74" w:rsidP="004C1C74">
      <w:pPr>
        <w:tabs>
          <w:tab w:val="left" w:pos="-720"/>
          <w:tab w:val="left" w:pos="0"/>
        </w:tabs>
        <w:suppressAutoHyphens/>
        <w:ind w:left="720" w:hanging="720"/>
        <w:jc w:val="both"/>
        <w:outlineLvl w:val="0"/>
        <w:rPr>
          <w:rFonts w:ascii="Arial" w:hAnsi="Arial" w:cs="Arial"/>
          <w:color w:val="000000"/>
          <w:spacing w:val="-3"/>
        </w:rPr>
      </w:pPr>
      <w:r>
        <w:rPr>
          <w:rFonts w:ascii="Arial" w:hAnsi="Arial" w:cs="Arial"/>
          <w:b/>
          <w:szCs w:val="24"/>
        </w:rPr>
        <w:tab/>
      </w:r>
      <w:r>
        <w:rPr>
          <w:rFonts w:ascii="Arial" w:hAnsi="Arial" w:cs="Arial"/>
          <w:szCs w:val="24"/>
        </w:rPr>
        <w:t>~</w:t>
      </w:r>
      <w:r>
        <w:rPr>
          <w:rFonts w:ascii="Arial" w:hAnsi="Arial" w:cs="Arial"/>
          <w:color w:val="000000"/>
          <w:spacing w:val="-3"/>
        </w:rPr>
        <w:t xml:space="preserve"> Regional Prescription Drug Overdose Prevention – Jill Dale</w:t>
      </w:r>
      <w:r w:rsidR="00D77736">
        <w:rPr>
          <w:rFonts w:ascii="Arial" w:hAnsi="Arial" w:cs="Arial"/>
          <w:color w:val="000000"/>
          <w:spacing w:val="-3"/>
        </w:rPr>
        <w:t>,</w:t>
      </w:r>
      <w:r>
        <w:rPr>
          <w:rFonts w:ascii="Arial" w:hAnsi="Arial" w:cs="Arial"/>
          <w:color w:val="000000"/>
          <w:spacing w:val="-3"/>
        </w:rPr>
        <w:t xml:space="preserve"> no update at this time.</w:t>
      </w:r>
    </w:p>
    <w:p w:rsidR="004C1C74" w:rsidRDefault="004C1C74" w:rsidP="004C1C74">
      <w:pPr>
        <w:tabs>
          <w:tab w:val="left" w:pos="-720"/>
          <w:tab w:val="left" w:pos="0"/>
        </w:tabs>
        <w:suppressAutoHyphens/>
        <w:ind w:left="720" w:hanging="720"/>
        <w:jc w:val="both"/>
        <w:outlineLvl w:val="0"/>
        <w:rPr>
          <w:rFonts w:ascii="Arial" w:hAnsi="Arial" w:cs="Arial"/>
          <w:color w:val="000000"/>
          <w:spacing w:val="-3"/>
        </w:rPr>
      </w:pPr>
    </w:p>
    <w:p w:rsidR="004C1C74" w:rsidRDefault="004C1C74" w:rsidP="004C1C7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DHS Child Welfare – Jenn Huntsman stated that Tuesday June 10, 2025, Church at the Park in Monmouth is having their </w:t>
      </w:r>
      <w:r w:rsidR="00542306">
        <w:rPr>
          <w:rFonts w:ascii="Arial" w:hAnsi="Arial" w:cs="Arial"/>
          <w:szCs w:val="24"/>
        </w:rPr>
        <w:t>ribbon-cutting</w:t>
      </w:r>
      <w:r>
        <w:rPr>
          <w:rFonts w:ascii="Arial" w:hAnsi="Arial" w:cs="Arial"/>
          <w:szCs w:val="24"/>
        </w:rPr>
        <w:t xml:space="preserve"> </w:t>
      </w:r>
      <w:r w:rsidR="00542306">
        <w:rPr>
          <w:rFonts w:ascii="Arial" w:hAnsi="Arial" w:cs="Arial"/>
          <w:szCs w:val="24"/>
        </w:rPr>
        <w:t xml:space="preserve">event </w:t>
      </w:r>
      <w:r>
        <w:rPr>
          <w:rFonts w:ascii="Arial" w:hAnsi="Arial" w:cs="Arial"/>
          <w:szCs w:val="24"/>
        </w:rPr>
        <w:t>from 3-5pm. RS</w:t>
      </w:r>
      <w:r w:rsidR="00542306">
        <w:rPr>
          <w:rFonts w:ascii="Arial" w:hAnsi="Arial" w:cs="Arial"/>
          <w:szCs w:val="24"/>
        </w:rPr>
        <w:t xml:space="preserve">VP </w:t>
      </w:r>
      <w:r>
        <w:rPr>
          <w:rFonts w:ascii="Arial" w:hAnsi="Arial" w:cs="Arial"/>
          <w:szCs w:val="24"/>
        </w:rPr>
        <w:t>online.</w:t>
      </w:r>
    </w:p>
    <w:p w:rsidR="004C1C74" w:rsidRDefault="004C1C74" w:rsidP="004C1C74">
      <w:pPr>
        <w:tabs>
          <w:tab w:val="left" w:pos="-720"/>
          <w:tab w:val="left" w:pos="0"/>
        </w:tabs>
        <w:suppressAutoHyphens/>
        <w:ind w:left="720" w:hanging="720"/>
        <w:jc w:val="both"/>
        <w:outlineLvl w:val="0"/>
        <w:rPr>
          <w:rFonts w:ascii="Arial" w:hAnsi="Arial" w:cs="Arial"/>
          <w:szCs w:val="24"/>
        </w:rPr>
      </w:pPr>
    </w:p>
    <w:p w:rsidR="004C1C74" w:rsidRDefault="004C1C74" w:rsidP="004C1C74">
      <w:pPr>
        <w:tabs>
          <w:tab w:val="left" w:pos="-720"/>
          <w:tab w:val="left" w:pos="0"/>
        </w:tabs>
        <w:suppressAutoHyphens/>
        <w:ind w:left="720" w:hanging="720"/>
        <w:jc w:val="both"/>
        <w:outlineLvl w:val="0"/>
        <w:rPr>
          <w:rFonts w:ascii="Arial" w:hAnsi="Arial" w:cs="Arial"/>
          <w:szCs w:val="24"/>
        </w:rPr>
      </w:pPr>
      <w:r>
        <w:rPr>
          <w:rFonts w:ascii="Arial" w:hAnsi="Arial" w:cs="Arial"/>
          <w:szCs w:val="24"/>
        </w:rPr>
        <w:lastRenderedPageBreak/>
        <w:tab/>
        <w:t xml:space="preserve">~ Health Services – Amanda Stephens shared that the same day access for mental health is now open. She also stated that she has taken over Complex Care. </w:t>
      </w:r>
    </w:p>
    <w:p w:rsidR="004C1C74" w:rsidRDefault="004C1C74" w:rsidP="004C1C74">
      <w:pPr>
        <w:tabs>
          <w:tab w:val="left" w:pos="-720"/>
          <w:tab w:val="left" w:pos="0"/>
        </w:tabs>
        <w:suppressAutoHyphens/>
        <w:ind w:left="720" w:hanging="720"/>
        <w:jc w:val="both"/>
        <w:outlineLvl w:val="0"/>
        <w:rPr>
          <w:rFonts w:ascii="Arial" w:hAnsi="Arial" w:cs="Arial"/>
          <w:szCs w:val="24"/>
        </w:rPr>
      </w:pPr>
    </w:p>
    <w:p w:rsidR="004C1C74" w:rsidRDefault="004C1C74" w:rsidP="004C1C7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Health &amp; Human Services – Kari </w:t>
      </w:r>
      <w:proofErr w:type="spellStart"/>
      <w:r>
        <w:rPr>
          <w:rFonts w:ascii="Arial" w:hAnsi="Arial" w:cs="Arial"/>
          <w:szCs w:val="24"/>
        </w:rPr>
        <w:t>Wilhite</w:t>
      </w:r>
      <w:proofErr w:type="spellEnd"/>
      <w:r w:rsidR="00542306">
        <w:rPr>
          <w:rFonts w:ascii="Arial" w:hAnsi="Arial" w:cs="Arial"/>
          <w:szCs w:val="24"/>
        </w:rPr>
        <w:t>,</w:t>
      </w:r>
      <w:r>
        <w:rPr>
          <w:rFonts w:ascii="Arial" w:hAnsi="Arial" w:cs="Arial"/>
          <w:szCs w:val="24"/>
        </w:rPr>
        <w:t xml:space="preserve"> no update at this time.</w:t>
      </w:r>
    </w:p>
    <w:p w:rsidR="00D77736" w:rsidRDefault="00D77736" w:rsidP="004C1C74">
      <w:pPr>
        <w:tabs>
          <w:tab w:val="left" w:pos="-720"/>
          <w:tab w:val="left" w:pos="0"/>
        </w:tabs>
        <w:suppressAutoHyphens/>
        <w:ind w:left="720" w:hanging="720"/>
        <w:jc w:val="both"/>
        <w:outlineLvl w:val="0"/>
        <w:rPr>
          <w:rFonts w:ascii="Arial" w:hAnsi="Arial" w:cs="Arial"/>
          <w:szCs w:val="24"/>
        </w:rPr>
      </w:pPr>
    </w:p>
    <w:p w:rsidR="00D77736" w:rsidRDefault="00D77736" w:rsidP="004C1C7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PCBH – Mark Davis, no update at this time.</w:t>
      </w:r>
    </w:p>
    <w:p w:rsidR="00D77736" w:rsidRDefault="00D77736" w:rsidP="004C1C74">
      <w:pPr>
        <w:tabs>
          <w:tab w:val="left" w:pos="-720"/>
          <w:tab w:val="left" w:pos="0"/>
        </w:tabs>
        <w:suppressAutoHyphens/>
        <w:ind w:left="720" w:hanging="720"/>
        <w:jc w:val="both"/>
        <w:outlineLvl w:val="0"/>
        <w:rPr>
          <w:rFonts w:ascii="Arial" w:hAnsi="Arial" w:cs="Arial"/>
          <w:szCs w:val="24"/>
        </w:rPr>
      </w:pPr>
    </w:p>
    <w:p w:rsidR="00D77736" w:rsidRDefault="00D77736" w:rsidP="004C1C7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FCO – Abby Warren, no update at this time.</w:t>
      </w:r>
    </w:p>
    <w:p w:rsidR="00D77736" w:rsidRDefault="00D77736" w:rsidP="004C1C74">
      <w:pPr>
        <w:tabs>
          <w:tab w:val="left" w:pos="-720"/>
          <w:tab w:val="left" w:pos="0"/>
        </w:tabs>
        <w:suppressAutoHyphens/>
        <w:ind w:left="720" w:hanging="720"/>
        <w:jc w:val="both"/>
        <w:outlineLvl w:val="0"/>
        <w:rPr>
          <w:rFonts w:ascii="Arial" w:hAnsi="Arial" w:cs="Arial"/>
          <w:szCs w:val="24"/>
        </w:rPr>
      </w:pPr>
    </w:p>
    <w:p w:rsidR="00D77736" w:rsidRDefault="00D77736" w:rsidP="004C1C74">
      <w:pPr>
        <w:tabs>
          <w:tab w:val="left" w:pos="-720"/>
          <w:tab w:val="left" w:pos="0"/>
        </w:tabs>
        <w:suppressAutoHyphens/>
        <w:ind w:left="720" w:hanging="720"/>
        <w:jc w:val="both"/>
        <w:outlineLvl w:val="0"/>
        <w:rPr>
          <w:rFonts w:ascii="Arial" w:hAnsi="Arial" w:cs="Arial"/>
          <w:color w:val="000000"/>
          <w:spacing w:val="-3"/>
        </w:rPr>
      </w:pPr>
      <w:r>
        <w:rPr>
          <w:rFonts w:ascii="Arial" w:hAnsi="Arial" w:cs="Arial"/>
          <w:szCs w:val="24"/>
        </w:rPr>
        <w:tab/>
        <w:t xml:space="preserve">~ </w:t>
      </w:r>
      <w:r>
        <w:rPr>
          <w:rFonts w:ascii="Arial" w:hAnsi="Arial" w:cs="Arial"/>
          <w:color w:val="000000"/>
          <w:spacing w:val="-3"/>
        </w:rPr>
        <w:t xml:space="preserve">Reconnections Counseling – Christine </w:t>
      </w:r>
      <w:proofErr w:type="gramStart"/>
      <w:r>
        <w:rPr>
          <w:rFonts w:ascii="Arial" w:hAnsi="Arial" w:cs="Arial"/>
          <w:color w:val="000000"/>
          <w:spacing w:val="-3"/>
        </w:rPr>
        <w:t>Felt</w:t>
      </w:r>
      <w:proofErr w:type="gramEnd"/>
      <w:r>
        <w:rPr>
          <w:rFonts w:ascii="Arial" w:hAnsi="Arial" w:cs="Arial"/>
          <w:color w:val="000000"/>
          <w:spacing w:val="-3"/>
        </w:rPr>
        <w:t xml:space="preserve">, no update at this time. </w:t>
      </w:r>
    </w:p>
    <w:p w:rsidR="00D77736" w:rsidRDefault="00D77736" w:rsidP="004C1C74">
      <w:pPr>
        <w:tabs>
          <w:tab w:val="left" w:pos="-720"/>
          <w:tab w:val="left" w:pos="0"/>
        </w:tabs>
        <w:suppressAutoHyphens/>
        <w:ind w:left="720" w:hanging="720"/>
        <w:jc w:val="both"/>
        <w:outlineLvl w:val="0"/>
        <w:rPr>
          <w:rFonts w:ascii="Arial" w:hAnsi="Arial" w:cs="Arial"/>
          <w:color w:val="000000"/>
          <w:spacing w:val="-3"/>
        </w:rPr>
      </w:pPr>
    </w:p>
    <w:p w:rsidR="00D77736" w:rsidRDefault="00D77736" w:rsidP="004C1C74">
      <w:pPr>
        <w:tabs>
          <w:tab w:val="left" w:pos="-720"/>
          <w:tab w:val="left" w:pos="0"/>
        </w:tabs>
        <w:suppressAutoHyphens/>
        <w:ind w:left="720" w:hanging="720"/>
        <w:jc w:val="both"/>
        <w:outlineLvl w:val="0"/>
        <w:rPr>
          <w:rFonts w:ascii="Arial" w:hAnsi="Arial" w:cs="Arial"/>
          <w:szCs w:val="24"/>
        </w:rPr>
      </w:pPr>
      <w:r>
        <w:rPr>
          <w:rFonts w:ascii="Arial" w:hAnsi="Arial" w:cs="Arial"/>
          <w:color w:val="000000"/>
          <w:spacing w:val="-3"/>
        </w:rPr>
        <w:tab/>
        <w:t xml:space="preserve">~ </w:t>
      </w:r>
      <w:r>
        <w:rPr>
          <w:rFonts w:ascii="Arial" w:hAnsi="Arial" w:cs="Arial"/>
          <w:szCs w:val="24"/>
        </w:rPr>
        <w:t xml:space="preserve">Department of Community Corrections (Adult &amp; Juvenile) – Jodi Merritt stated that she has not spoken BOC about the two LADPC members; however, she will chat with them soon. Sam Hittle shared with the group that registration is open for the 2025 OJDDA Conference. Sam shared the registration information with the group; please share it with your partners. </w:t>
      </w:r>
    </w:p>
    <w:p w:rsidR="00D77736" w:rsidRDefault="00D77736" w:rsidP="004C1C74">
      <w:pPr>
        <w:tabs>
          <w:tab w:val="left" w:pos="-720"/>
          <w:tab w:val="left" w:pos="0"/>
        </w:tabs>
        <w:suppressAutoHyphens/>
        <w:ind w:left="720" w:hanging="720"/>
        <w:jc w:val="both"/>
        <w:outlineLvl w:val="0"/>
        <w:rPr>
          <w:rFonts w:ascii="Arial" w:hAnsi="Arial" w:cs="Arial"/>
          <w:szCs w:val="24"/>
        </w:rPr>
      </w:pPr>
    </w:p>
    <w:p w:rsidR="00D77736" w:rsidRPr="00D77736" w:rsidRDefault="00D77736" w:rsidP="004C1C7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Pr>
          <w:rFonts w:ascii="Arial" w:hAnsi="Arial" w:cs="Arial"/>
          <w:b/>
          <w:szCs w:val="24"/>
        </w:rPr>
        <w:t xml:space="preserve">Action Item: </w:t>
      </w:r>
      <w:r>
        <w:rPr>
          <w:rFonts w:ascii="Arial" w:hAnsi="Arial" w:cs="Arial"/>
          <w:szCs w:val="24"/>
        </w:rPr>
        <w:t xml:space="preserve">Jodi </w:t>
      </w:r>
      <w:r w:rsidR="00542306">
        <w:rPr>
          <w:rFonts w:ascii="Arial" w:hAnsi="Arial" w:cs="Arial"/>
          <w:szCs w:val="24"/>
        </w:rPr>
        <w:t xml:space="preserve">to </w:t>
      </w:r>
      <w:r>
        <w:rPr>
          <w:rFonts w:ascii="Arial" w:hAnsi="Arial" w:cs="Arial"/>
          <w:szCs w:val="24"/>
        </w:rPr>
        <w:t>meet with BOC regarding the LADPC membership.</w:t>
      </w:r>
    </w:p>
    <w:p w:rsidR="004C1C74" w:rsidRPr="004C1C74" w:rsidRDefault="004C1C74" w:rsidP="00E0709D">
      <w:pPr>
        <w:tabs>
          <w:tab w:val="left" w:pos="-720"/>
          <w:tab w:val="left" w:pos="0"/>
        </w:tabs>
        <w:suppressAutoHyphens/>
        <w:ind w:left="720" w:hanging="720"/>
        <w:jc w:val="both"/>
        <w:outlineLvl w:val="0"/>
        <w:rPr>
          <w:rFonts w:ascii="Arial" w:hAnsi="Arial" w:cs="Arial"/>
          <w:b/>
          <w:szCs w:val="24"/>
        </w:rPr>
      </w:pPr>
    </w:p>
    <w:p w:rsidR="00B31130" w:rsidRPr="00B929F8" w:rsidRDefault="00B31130"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 xml:space="preserve"> </w:t>
      </w:r>
    </w:p>
    <w:p w:rsidR="00F72D9E" w:rsidRDefault="000374B8" w:rsidP="00F72D9E">
      <w:pPr>
        <w:tabs>
          <w:tab w:val="left" w:pos="-720"/>
        </w:tabs>
        <w:suppressAutoHyphens/>
        <w:jc w:val="both"/>
        <w:rPr>
          <w:rFonts w:ascii="Arial" w:hAnsi="Arial" w:cs="Arial"/>
          <w:spacing w:val="-3"/>
          <w:szCs w:val="24"/>
        </w:rPr>
      </w:pPr>
      <w:r>
        <w:rPr>
          <w:rFonts w:ascii="Arial" w:hAnsi="Arial" w:cs="Arial"/>
          <w:spacing w:val="-3"/>
          <w:szCs w:val="24"/>
        </w:rPr>
        <w:t xml:space="preserve">The meeting </w:t>
      </w:r>
      <w:proofErr w:type="gramStart"/>
      <w:r>
        <w:rPr>
          <w:rFonts w:ascii="Arial" w:hAnsi="Arial" w:cs="Arial"/>
          <w:spacing w:val="-3"/>
          <w:szCs w:val="24"/>
        </w:rPr>
        <w:t>was adjourned</w:t>
      </w:r>
      <w:proofErr w:type="gramEnd"/>
      <w:r>
        <w:rPr>
          <w:rFonts w:ascii="Arial" w:hAnsi="Arial" w:cs="Arial"/>
          <w:spacing w:val="-3"/>
          <w:szCs w:val="24"/>
        </w:rPr>
        <w:t xml:space="preserve"> at </w:t>
      </w:r>
      <w:r w:rsidR="002E0D38">
        <w:rPr>
          <w:rFonts w:ascii="Arial" w:hAnsi="Arial" w:cs="Arial"/>
          <w:spacing w:val="-3"/>
          <w:szCs w:val="24"/>
        </w:rPr>
        <w:t>2</w:t>
      </w:r>
      <w:r>
        <w:rPr>
          <w:rFonts w:ascii="Arial" w:hAnsi="Arial" w:cs="Arial"/>
          <w:spacing w:val="-3"/>
          <w:szCs w:val="24"/>
        </w:rPr>
        <w:t>:</w:t>
      </w:r>
      <w:r w:rsidR="002E0D38">
        <w:rPr>
          <w:rFonts w:ascii="Arial" w:hAnsi="Arial" w:cs="Arial"/>
          <w:spacing w:val="-3"/>
          <w:szCs w:val="24"/>
        </w:rPr>
        <w:t>00</w:t>
      </w:r>
      <w:r>
        <w:rPr>
          <w:rFonts w:ascii="Arial" w:hAnsi="Arial" w:cs="Arial"/>
          <w:spacing w:val="-3"/>
          <w:szCs w:val="24"/>
        </w:rPr>
        <w:t xml:space="preserve"> </w:t>
      </w:r>
      <w:r w:rsidR="00F72D9E" w:rsidRPr="00E96973">
        <w:rPr>
          <w:rFonts w:ascii="Arial" w:hAnsi="Arial" w:cs="Arial"/>
          <w:spacing w:val="-3"/>
          <w:szCs w:val="24"/>
        </w:rPr>
        <w:t>p</w:t>
      </w:r>
      <w:r w:rsidR="00DA6107">
        <w:rPr>
          <w:rFonts w:ascii="Arial" w:hAnsi="Arial" w:cs="Arial"/>
          <w:spacing w:val="-3"/>
          <w:szCs w:val="24"/>
        </w:rPr>
        <w:t>.</w:t>
      </w:r>
      <w:r w:rsidR="00F72D9E"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w:t>
      </w:r>
      <w:r w:rsidR="00067117">
        <w:rPr>
          <w:rFonts w:ascii="Arial" w:hAnsi="Arial" w:cs="Arial"/>
          <w:spacing w:val="-3"/>
          <w:szCs w:val="24"/>
        </w:rPr>
        <w:t>D</w:t>
      </w:r>
      <w:r w:rsidRPr="00E96973">
        <w:rPr>
          <w:rFonts w:ascii="Arial" w:hAnsi="Arial" w:cs="Arial"/>
          <w:spacing w:val="-3"/>
          <w:szCs w:val="24"/>
        </w:rPr>
        <w:t>PC meeting date is</w:t>
      </w:r>
      <w:r>
        <w:rPr>
          <w:rFonts w:ascii="Arial" w:hAnsi="Arial" w:cs="Arial"/>
          <w:spacing w:val="-3"/>
          <w:szCs w:val="24"/>
        </w:rPr>
        <w:t xml:space="preserve"> </w:t>
      </w:r>
      <w:r w:rsidR="002E0D38">
        <w:rPr>
          <w:rFonts w:ascii="Arial" w:hAnsi="Arial" w:cs="Arial"/>
          <w:spacing w:val="-3"/>
          <w:szCs w:val="24"/>
        </w:rPr>
        <w:t>August 6</w:t>
      </w:r>
      <w:r w:rsidR="000374B8">
        <w:rPr>
          <w:rFonts w:ascii="Arial" w:hAnsi="Arial" w:cs="Arial"/>
          <w:spacing w:val="-3"/>
          <w:szCs w:val="24"/>
        </w:rPr>
        <w:t>, 2025</w:t>
      </w:r>
      <w:r w:rsidR="00D77736">
        <w:rPr>
          <w:rFonts w:ascii="Arial" w:hAnsi="Arial" w:cs="Arial"/>
          <w:spacing w:val="-3"/>
          <w:szCs w:val="24"/>
        </w:rPr>
        <w:t xml:space="preserve"> (July was cancelled due to the Holiday week).</w:t>
      </w:r>
    </w:p>
    <w:p w:rsidR="00F72D9E" w:rsidRPr="00E96973" w:rsidRDefault="00F72D9E" w:rsidP="00F72D9E">
      <w:pPr>
        <w:tabs>
          <w:tab w:val="left" w:pos="-720"/>
        </w:tabs>
        <w:suppressAutoHyphens/>
        <w:jc w:val="both"/>
        <w:rPr>
          <w:rFonts w:ascii="Arial" w:hAnsi="Arial" w:cs="Arial"/>
          <w:spacing w:val="-3"/>
          <w:szCs w:val="24"/>
        </w:rPr>
      </w:pP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F72D9E" w:rsidRPr="00E96973" w:rsidRDefault="00F72D9E" w:rsidP="00F72D9E">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p w:rsidR="001238EC" w:rsidRDefault="001238EC"/>
    <w:sectPr w:rsidR="001238EC" w:rsidSect="008442D4">
      <w:headerReference w:type="default" r:id="rId7"/>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41" w:rsidRDefault="00427041" w:rsidP="00F72D9E">
      <w:r>
        <w:separator/>
      </w:r>
    </w:p>
  </w:endnote>
  <w:endnote w:type="continuationSeparator" w:id="0">
    <w:p w:rsidR="00427041" w:rsidRDefault="00427041"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41" w:rsidRDefault="00427041" w:rsidP="00F72D9E">
      <w:r>
        <w:separator/>
      </w:r>
    </w:p>
  </w:footnote>
  <w:footnote w:type="continuationSeparator" w:id="0">
    <w:p w:rsidR="00427041" w:rsidRDefault="00427041"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41" w:rsidRPr="00B1303B" w:rsidRDefault="00427041">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ADPC June 4, 2025</w:t>
    </w:r>
  </w:p>
  <w:p w:rsidR="00427041" w:rsidRPr="00B1303B" w:rsidRDefault="00427041">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A73ECD">
      <w:rPr>
        <w:rFonts w:ascii="Arial" w:hAnsi="Arial" w:cs="Arial"/>
        <w:noProof/>
        <w:spacing w:val="-3"/>
        <w:sz w:val="16"/>
      </w:rPr>
      <w:t>3</w:t>
    </w:r>
    <w:r w:rsidRPr="00B1303B">
      <w:rPr>
        <w:rFonts w:ascii="Arial" w:hAnsi="Arial" w:cs="Arial"/>
        <w:spacing w:val="-3"/>
        <w:sz w:val="16"/>
      </w:rPr>
      <w:fldChar w:fldCharType="end"/>
    </w:r>
  </w:p>
  <w:p w:rsidR="00427041" w:rsidRDefault="00427041">
    <w:pPr>
      <w:tabs>
        <w:tab w:val="left" w:pos="-720"/>
      </w:tabs>
      <w:suppressAutoHyphens/>
      <w:jc w:val="both"/>
      <w:rPr>
        <w:rFonts w:ascii="CG Times" w:hAnsi="CG Times"/>
        <w:spacing w:val="-3"/>
        <w:sz w:val="16"/>
      </w:rPr>
    </w:pPr>
  </w:p>
  <w:p w:rsidR="00427041" w:rsidRDefault="00427041">
    <w:pPr>
      <w:tabs>
        <w:tab w:val="left" w:pos="-720"/>
      </w:tabs>
      <w:suppressAutoHyphens/>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1AA1"/>
    <w:multiLevelType w:val="hybridMultilevel"/>
    <w:tmpl w:val="9A948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374B8"/>
    <w:rsid w:val="00067117"/>
    <w:rsid w:val="000D5DB3"/>
    <w:rsid w:val="001022C4"/>
    <w:rsid w:val="001128EE"/>
    <w:rsid w:val="001238EC"/>
    <w:rsid w:val="00156817"/>
    <w:rsid w:val="00211573"/>
    <w:rsid w:val="002405B9"/>
    <w:rsid w:val="002779F6"/>
    <w:rsid w:val="00291F0B"/>
    <w:rsid w:val="002E090E"/>
    <w:rsid w:val="002E0D38"/>
    <w:rsid w:val="002F0030"/>
    <w:rsid w:val="003306F3"/>
    <w:rsid w:val="00422AF4"/>
    <w:rsid w:val="00427041"/>
    <w:rsid w:val="004C1C74"/>
    <w:rsid w:val="00542306"/>
    <w:rsid w:val="005E61DE"/>
    <w:rsid w:val="00673C2C"/>
    <w:rsid w:val="00725559"/>
    <w:rsid w:val="00747071"/>
    <w:rsid w:val="008442D4"/>
    <w:rsid w:val="0088798A"/>
    <w:rsid w:val="008A49E7"/>
    <w:rsid w:val="0091255B"/>
    <w:rsid w:val="00975CA6"/>
    <w:rsid w:val="009F1184"/>
    <w:rsid w:val="00A73ECD"/>
    <w:rsid w:val="00B31130"/>
    <w:rsid w:val="00B3166C"/>
    <w:rsid w:val="00B41F89"/>
    <w:rsid w:val="00B42AF1"/>
    <w:rsid w:val="00B5324C"/>
    <w:rsid w:val="00B57DF0"/>
    <w:rsid w:val="00B911E8"/>
    <w:rsid w:val="00B929F8"/>
    <w:rsid w:val="00BB6751"/>
    <w:rsid w:val="00BE144F"/>
    <w:rsid w:val="00BE27C2"/>
    <w:rsid w:val="00C07753"/>
    <w:rsid w:val="00C76EFE"/>
    <w:rsid w:val="00CD34A9"/>
    <w:rsid w:val="00D04FB3"/>
    <w:rsid w:val="00D77736"/>
    <w:rsid w:val="00DA6107"/>
    <w:rsid w:val="00DE3E10"/>
    <w:rsid w:val="00E0709D"/>
    <w:rsid w:val="00E940C3"/>
    <w:rsid w:val="00F72D9E"/>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B3A37"/>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 w:type="paragraph" w:styleId="ListParagraph">
    <w:name w:val="List Paragraph"/>
    <w:basedOn w:val="Normal"/>
    <w:uiPriority w:val="34"/>
    <w:qFormat/>
    <w:rsid w:val="00B31130"/>
    <w:pPr>
      <w:widowControl/>
      <w:spacing w:line="276" w:lineRule="auto"/>
      <w:ind w:left="720"/>
      <w:contextualSpacing/>
    </w:pPr>
    <w:rPr>
      <w:rFonts w:ascii="Arial" w:eastAsia="Arial" w:hAnsi="Arial" w:cs="Arial"/>
      <w:snapToGrid/>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4</cp:revision>
  <dcterms:created xsi:type="dcterms:W3CDTF">2025-06-04T17:55:00Z</dcterms:created>
  <dcterms:modified xsi:type="dcterms:W3CDTF">2025-06-05T15:43:00Z</dcterms:modified>
</cp:coreProperties>
</file>