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1DD58FB3"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4-08-05T00:00:00Z">
            <w:dateFormat w:val="MMMM d, yyyy"/>
            <w:lid w:val="en-US"/>
            <w:storeMappedDataAs w:val="dateTime"/>
            <w:calendar w:val="gregorian"/>
          </w:date>
        </w:sdtPr>
        <w:sdtEndPr/>
        <w:sdtContent>
          <w:r w:rsidR="002B1A19">
            <w:rPr>
              <w:rFonts w:ascii="Arial" w:eastAsia="Arial" w:hAnsi="Arial" w:cs="Arial"/>
              <w:b/>
              <w:sz w:val="22"/>
              <w:szCs w:val="22"/>
            </w:rPr>
            <w:t>August 5, 2024</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44612F7D"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w:t>
      </w:r>
      <w:proofErr w:type="spellStart"/>
      <w:r>
        <w:rPr>
          <w:rFonts w:ascii="Arial" w:eastAsia="Arial" w:hAnsi="Arial" w:cs="Arial"/>
          <w:sz w:val="18"/>
          <w:szCs w:val="18"/>
        </w:rPr>
        <w:t>Garton</w:t>
      </w:r>
      <w:proofErr w:type="spellEnd"/>
      <w:r>
        <w:rPr>
          <w:rFonts w:ascii="Arial" w:eastAsia="Arial" w:hAnsi="Arial" w:cs="Arial"/>
          <w:sz w:val="18"/>
          <w:szCs w:val="18"/>
        </w:rPr>
        <w:t xml:space="preserve"> </w:t>
      </w:r>
      <w:r w:rsidR="00C841E4">
        <w:rPr>
          <w:rFonts w:ascii="Arial" w:eastAsia="Arial" w:hAnsi="Arial" w:cs="Arial"/>
          <w:sz w:val="18"/>
          <w:szCs w:val="18"/>
        </w:rPr>
        <w:t>called the meeting to order at 12:</w:t>
      </w:r>
      <w:r w:rsidR="00112361">
        <w:rPr>
          <w:rFonts w:ascii="Arial" w:eastAsia="Arial" w:hAnsi="Arial" w:cs="Arial"/>
          <w:sz w:val="18"/>
          <w:szCs w:val="18"/>
        </w:rPr>
        <w:t>00</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75DFC1ED" w:rsid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w:t>
      </w:r>
      <w:proofErr w:type="spellStart"/>
      <w:r w:rsidRPr="005B2335">
        <w:rPr>
          <w:rFonts w:ascii="Arial" w:eastAsia="Arial" w:hAnsi="Arial" w:cs="Arial"/>
          <w:sz w:val="18"/>
          <w:szCs w:val="18"/>
        </w:rPr>
        <w:t>Garton</w:t>
      </w:r>
      <w:proofErr w:type="spellEnd"/>
      <w:r w:rsidRPr="005B2335">
        <w:rPr>
          <w:rFonts w:ascii="Arial" w:eastAsia="Arial" w:hAnsi="Arial" w:cs="Arial"/>
          <w:sz w:val="18"/>
          <w:szCs w:val="18"/>
        </w:rPr>
        <w:t xml:space="preserve"> – Sherriff </w:t>
      </w:r>
    </w:p>
    <w:p w14:paraId="241FA1FA" w14:textId="088E08D4" w:rsidR="00112361" w:rsidRPr="005B2335" w:rsidRDefault="00112361" w:rsidP="005E1D99">
      <w:pPr>
        <w:widowControl/>
        <w:shd w:val="clear" w:color="auto" w:fill="FFFFFF"/>
        <w:rPr>
          <w:rFonts w:ascii="Arial" w:eastAsia="Arial" w:hAnsi="Arial" w:cs="Arial"/>
          <w:sz w:val="18"/>
          <w:szCs w:val="18"/>
        </w:rPr>
      </w:pPr>
      <w:r>
        <w:rPr>
          <w:rFonts w:ascii="Arial" w:eastAsia="Arial" w:hAnsi="Arial" w:cs="Arial"/>
          <w:sz w:val="18"/>
          <w:szCs w:val="18"/>
        </w:rPr>
        <w:t xml:space="preserve">Lyle </w:t>
      </w:r>
      <w:proofErr w:type="spellStart"/>
      <w:r>
        <w:rPr>
          <w:rFonts w:ascii="Arial" w:eastAsia="Arial" w:hAnsi="Arial" w:cs="Arial"/>
          <w:sz w:val="18"/>
          <w:szCs w:val="18"/>
        </w:rPr>
        <w:t>Mordhorst</w:t>
      </w:r>
      <w:proofErr w:type="spellEnd"/>
      <w:r>
        <w:rPr>
          <w:rFonts w:ascii="Arial" w:eastAsia="Arial" w:hAnsi="Arial" w:cs="Arial"/>
          <w:sz w:val="18"/>
          <w:szCs w:val="18"/>
        </w:rPr>
        <w:t xml:space="preserve"> – Polk County Commissioner</w:t>
      </w:r>
    </w:p>
    <w:p w14:paraId="6C3A706D" w14:textId="44E01A69" w:rsidR="005E1D99" w:rsidRPr="005B2335" w:rsidRDefault="005E1D99"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Sam Hittle – LPSCC Coordinator</w:t>
      </w:r>
    </w:p>
    <w:p w14:paraId="6D244940" w14:textId="5656B27F" w:rsidR="00B63072" w:rsidRDefault="003329F1" w:rsidP="00B63072">
      <w:pPr>
        <w:widowControl/>
        <w:shd w:val="clear" w:color="auto" w:fill="FFFFFF"/>
        <w:rPr>
          <w:rFonts w:ascii="Arial" w:eastAsia="Arial" w:hAnsi="Arial" w:cs="Arial"/>
          <w:sz w:val="18"/>
          <w:szCs w:val="18"/>
        </w:rPr>
      </w:pPr>
      <w:proofErr w:type="spellStart"/>
      <w:r>
        <w:rPr>
          <w:rFonts w:ascii="Arial" w:eastAsia="Arial" w:hAnsi="Arial" w:cs="Arial"/>
          <w:color w:val="000000" w:themeColor="text1"/>
          <w:sz w:val="18"/>
          <w:szCs w:val="18"/>
        </w:rPr>
        <w:t>Treven</w:t>
      </w:r>
      <w:proofErr w:type="spellEnd"/>
      <w:r>
        <w:rPr>
          <w:rFonts w:ascii="Arial" w:eastAsia="Arial" w:hAnsi="Arial" w:cs="Arial"/>
          <w:color w:val="000000" w:themeColor="text1"/>
          <w:sz w:val="18"/>
          <w:szCs w:val="18"/>
        </w:rPr>
        <w:t xml:space="preserve"> </w:t>
      </w:r>
      <w:proofErr w:type="spellStart"/>
      <w:r>
        <w:rPr>
          <w:rFonts w:ascii="Arial" w:eastAsia="Arial" w:hAnsi="Arial" w:cs="Arial"/>
          <w:color w:val="000000" w:themeColor="text1"/>
          <w:sz w:val="18"/>
          <w:szCs w:val="18"/>
        </w:rPr>
        <w:t>Upke</w:t>
      </w:r>
      <w:r w:rsidR="00B63072">
        <w:rPr>
          <w:rFonts w:ascii="Arial" w:eastAsia="Arial" w:hAnsi="Arial" w:cs="Arial"/>
          <w:color w:val="000000" w:themeColor="text1"/>
          <w:sz w:val="18"/>
          <w:szCs w:val="18"/>
        </w:rPr>
        <w:t>s</w:t>
      </w:r>
      <w:proofErr w:type="spellEnd"/>
      <w:r w:rsidR="00B63072">
        <w:rPr>
          <w:rFonts w:ascii="Arial" w:eastAsia="Arial" w:hAnsi="Arial" w:cs="Arial"/>
          <w:sz w:val="18"/>
          <w:szCs w:val="18"/>
        </w:rPr>
        <w:t xml:space="preserve"> – Salem PD</w:t>
      </w:r>
    </w:p>
    <w:p w14:paraId="62F198B2" w14:textId="77777777" w:rsidR="008C75EB" w:rsidRPr="005B2335" w:rsidRDefault="008C75EB" w:rsidP="008C75EB">
      <w:pPr>
        <w:widowControl/>
        <w:shd w:val="clear" w:color="auto" w:fill="FFFFFF"/>
        <w:rPr>
          <w:rFonts w:ascii="Arial" w:eastAsia="Arial" w:hAnsi="Arial" w:cs="Arial"/>
          <w:sz w:val="18"/>
          <w:szCs w:val="18"/>
        </w:rPr>
      </w:pPr>
      <w:r>
        <w:rPr>
          <w:rFonts w:ascii="Arial" w:eastAsia="Arial" w:hAnsi="Arial" w:cs="Arial"/>
          <w:sz w:val="18"/>
          <w:szCs w:val="18"/>
        </w:rPr>
        <w:t xml:space="preserve">Jessica </w:t>
      </w:r>
      <w:proofErr w:type="spellStart"/>
      <w:r>
        <w:rPr>
          <w:rFonts w:ascii="Arial" w:eastAsia="Arial" w:hAnsi="Arial" w:cs="Arial"/>
          <w:sz w:val="18"/>
          <w:szCs w:val="18"/>
        </w:rPr>
        <w:t>Fitts</w:t>
      </w:r>
      <w:proofErr w:type="spellEnd"/>
      <w:r>
        <w:rPr>
          <w:rFonts w:ascii="Arial" w:eastAsia="Arial" w:hAnsi="Arial" w:cs="Arial"/>
          <w:sz w:val="18"/>
          <w:szCs w:val="18"/>
        </w:rPr>
        <w:t xml:space="preserve"> – Community Member</w:t>
      </w:r>
    </w:p>
    <w:p w14:paraId="1C5EEA9E" w14:textId="24F695AE" w:rsidR="008C75EB" w:rsidRDefault="008C75EB" w:rsidP="008C75EB">
      <w:pPr>
        <w:widowControl/>
        <w:shd w:val="clear" w:color="auto" w:fill="FFFFFF"/>
        <w:rPr>
          <w:rFonts w:ascii="Arial" w:eastAsia="Arial" w:hAnsi="Arial" w:cs="Arial"/>
          <w:sz w:val="18"/>
          <w:szCs w:val="18"/>
        </w:rPr>
      </w:pPr>
      <w:r>
        <w:rPr>
          <w:rFonts w:ascii="Arial" w:eastAsia="Arial" w:hAnsi="Arial" w:cs="Arial"/>
          <w:sz w:val="18"/>
          <w:szCs w:val="18"/>
        </w:rPr>
        <w:t>Alison Kell</w:t>
      </w:r>
      <w:r w:rsidR="002B1A19">
        <w:rPr>
          <w:rFonts w:ascii="Arial" w:eastAsia="Arial" w:hAnsi="Arial" w:cs="Arial"/>
          <w:sz w:val="18"/>
          <w:szCs w:val="18"/>
        </w:rPr>
        <w:t>e</w:t>
      </w:r>
      <w:r>
        <w:rPr>
          <w:rFonts w:ascii="Arial" w:eastAsia="Arial" w:hAnsi="Arial" w:cs="Arial"/>
          <w:sz w:val="18"/>
          <w:szCs w:val="18"/>
        </w:rPr>
        <w:t xml:space="preserve">y – Liberty House </w:t>
      </w:r>
    </w:p>
    <w:p w14:paraId="778A5F2C" w14:textId="77777777" w:rsidR="008C75EB" w:rsidRDefault="008C75EB" w:rsidP="008C75EB">
      <w:pPr>
        <w:widowControl/>
        <w:shd w:val="clear" w:color="auto" w:fill="FFFFFF"/>
        <w:rPr>
          <w:rFonts w:ascii="Arial" w:eastAsia="Arial" w:hAnsi="Arial" w:cs="Arial"/>
          <w:sz w:val="18"/>
          <w:szCs w:val="18"/>
        </w:rPr>
      </w:pPr>
      <w:r>
        <w:rPr>
          <w:rFonts w:ascii="Arial" w:eastAsia="Arial" w:hAnsi="Arial" w:cs="Arial"/>
          <w:sz w:val="18"/>
          <w:szCs w:val="18"/>
        </w:rPr>
        <w:t>Jeremy Gordon – Polk County Commissioner</w:t>
      </w:r>
    </w:p>
    <w:p w14:paraId="0C14B2E3" w14:textId="111F780C" w:rsidR="008C75EB" w:rsidRDefault="008C75EB" w:rsidP="008C75EB">
      <w:pPr>
        <w:widowControl/>
        <w:shd w:val="clear" w:color="auto" w:fill="FFFFFF"/>
        <w:rPr>
          <w:rFonts w:ascii="Arial" w:eastAsia="Arial" w:hAnsi="Arial" w:cs="Arial"/>
          <w:sz w:val="18"/>
          <w:szCs w:val="18"/>
        </w:rPr>
      </w:pPr>
      <w:r w:rsidRPr="005B2335">
        <w:rPr>
          <w:rFonts w:ascii="Arial" w:eastAsia="Arial" w:hAnsi="Arial" w:cs="Arial"/>
          <w:sz w:val="18"/>
          <w:szCs w:val="18"/>
        </w:rPr>
        <w:t>Robert Mason – Independence Police</w:t>
      </w:r>
    </w:p>
    <w:p w14:paraId="7F4D2611" w14:textId="649E1DCF" w:rsidR="008C75EB" w:rsidRDefault="008C75EB" w:rsidP="008C75EB">
      <w:pPr>
        <w:widowControl/>
        <w:shd w:val="clear" w:color="auto" w:fill="FFFFFF"/>
        <w:rPr>
          <w:rFonts w:ascii="Arial" w:eastAsia="Arial" w:hAnsi="Arial" w:cs="Arial"/>
          <w:sz w:val="18"/>
          <w:szCs w:val="18"/>
        </w:rPr>
      </w:pPr>
      <w:r>
        <w:rPr>
          <w:rFonts w:ascii="Arial" w:eastAsia="Arial" w:hAnsi="Arial" w:cs="Arial"/>
          <w:sz w:val="18"/>
          <w:szCs w:val="18"/>
        </w:rPr>
        <w:t>Greg Hansen – Polk County Admin Officer</w:t>
      </w:r>
    </w:p>
    <w:p w14:paraId="20EA8749" w14:textId="573CEA0E" w:rsidR="009734D7" w:rsidRDefault="009734D7" w:rsidP="008C75EB">
      <w:pPr>
        <w:widowControl/>
        <w:shd w:val="clear" w:color="auto" w:fill="FFFFFF"/>
        <w:rPr>
          <w:rFonts w:ascii="Arial" w:eastAsia="Arial" w:hAnsi="Arial" w:cs="Arial"/>
          <w:sz w:val="18"/>
          <w:szCs w:val="18"/>
        </w:rPr>
      </w:pPr>
      <w:r>
        <w:rPr>
          <w:rFonts w:ascii="Arial" w:eastAsia="Arial" w:hAnsi="Arial" w:cs="Arial"/>
          <w:sz w:val="18"/>
          <w:szCs w:val="18"/>
        </w:rPr>
        <w:t>Aaron Felton – Polk County District Attorney</w:t>
      </w:r>
    </w:p>
    <w:p w14:paraId="56EC09C1" w14:textId="772EEABA" w:rsidR="00F03297" w:rsidRDefault="00F03297" w:rsidP="008C75EB">
      <w:pPr>
        <w:widowControl/>
        <w:shd w:val="clear" w:color="auto" w:fill="FFFFFF"/>
        <w:rPr>
          <w:rFonts w:ascii="Arial" w:eastAsia="Arial" w:hAnsi="Arial" w:cs="Arial"/>
          <w:sz w:val="18"/>
          <w:szCs w:val="18"/>
        </w:rPr>
      </w:pPr>
      <w:r>
        <w:rPr>
          <w:rFonts w:ascii="Arial" w:eastAsia="Arial" w:hAnsi="Arial" w:cs="Arial"/>
          <w:sz w:val="18"/>
          <w:szCs w:val="18"/>
        </w:rPr>
        <w:t>Noelle Carroll – Health Services</w:t>
      </w:r>
    </w:p>
    <w:p w14:paraId="5DEFE48B" w14:textId="3D1CEFEB" w:rsidR="00F268AA" w:rsidRDefault="00F268AA" w:rsidP="008C75EB">
      <w:pPr>
        <w:widowControl/>
        <w:shd w:val="clear" w:color="auto" w:fill="FFFFFF"/>
        <w:rPr>
          <w:rFonts w:ascii="Arial" w:eastAsia="Arial" w:hAnsi="Arial" w:cs="Arial"/>
          <w:sz w:val="18"/>
          <w:szCs w:val="18"/>
        </w:rPr>
      </w:pPr>
      <w:r>
        <w:rPr>
          <w:rFonts w:ascii="Arial" w:eastAsia="Arial" w:hAnsi="Arial" w:cs="Arial"/>
          <w:sz w:val="18"/>
          <w:szCs w:val="18"/>
        </w:rPr>
        <w:t xml:space="preserve">Amber </w:t>
      </w:r>
      <w:proofErr w:type="spellStart"/>
      <w:r>
        <w:rPr>
          <w:rFonts w:ascii="Arial" w:eastAsia="Arial" w:hAnsi="Arial" w:cs="Arial"/>
          <w:sz w:val="18"/>
          <w:szCs w:val="18"/>
        </w:rPr>
        <w:t>Mcclelland</w:t>
      </w:r>
      <w:proofErr w:type="spellEnd"/>
      <w:r>
        <w:rPr>
          <w:rFonts w:ascii="Arial" w:eastAsia="Arial" w:hAnsi="Arial" w:cs="Arial"/>
          <w:sz w:val="18"/>
          <w:szCs w:val="18"/>
        </w:rPr>
        <w:t xml:space="preserve"> </w:t>
      </w:r>
      <w:r w:rsidR="002B1A19">
        <w:rPr>
          <w:rFonts w:ascii="Arial" w:eastAsia="Arial" w:hAnsi="Arial" w:cs="Arial"/>
          <w:sz w:val="18"/>
          <w:szCs w:val="18"/>
        </w:rPr>
        <w:t>–</w:t>
      </w:r>
      <w:r>
        <w:rPr>
          <w:rFonts w:ascii="Arial" w:eastAsia="Arial" w:hAnsi="Arial" w:cs="Arial"/>
          <w:sz w:val="18"/>
          <w:szCs w:val="18"/>
        </w:rPr>
        <w:t xml:space="preserve"> DHS</w:t>
      </w:r>
    </w:p>
    <w:p w14:paraId="76B8B70C" w14:textId="20C136FD" w:rsidR="002B1A19" w:rsidRDefault="002B1A19" w:rsidP="008C75EB">
      <w:pPr>
        <w:widowControl/>
        <w:shd w:val="clear" w:color="auto" w:fill="FFFFFF"/>
        <w:rPr>
          <w:rFonts w:ascii="Arial" w:eastAsia="Arial" w:hAnsi="Arial" w:cs="Arial"/>
          <w:sz w:val="18"/>
          <w:szCs w:val="18"/>
        </w:rPr>
      </w:pPr>
      <w:r>
        <w:rPr>
          <w:rFonts w:ascii="Arial" w:eastAsia="Arial" w:hAnsi="Arial" w:cs="Arial"/>
          <w:sz w:val="18"/>
          <w:szCs w:val="18"/>
        </w:rPr>
        <w:t>Rebecca Shaw – Court Operations Supervisor</w:t>
      </w:r>
    </w:p>
    <w:p w14:paraId="0000001B" w14:textId="77777777" w:rsidR="007C1F64" w:rsidRPr="005B2335" w:rsidRDefault="007C1F64">
      <w:pPr>
        <w:widowControl/>
        <w:shd w:val="clear" w:color="auto" w:fill="FFFFFF"/>
        <w:rPr>
          <w:rFonts w:ascii="Arial" w:eastAsia="Arial" w:hAnsi="Arial" w:cs="Arial"/>
        </w:rPr>
      </w:pPr>
    </w:p>
    <w:p w14:paraId="2F6353DA" w14:textId="6C420E75" w:rsidR="005F03DD"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p>
    <w:p w14:paraId="3166512A" w14:textId="3F8C6583" w:rsidR="005F03DD" w:rsidRDefault="005F03DD" w:rsidP="00B63072">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 xml:space="preserve">Isaiah Haines </w:t>
      </w:r>
      <w:r w:rsidR="00E36A75">
        <w:rPr>
          <w:rFonts w:ascii="Arial" w:eastAsia="Arial" w:hAnsi="Arial" w:cs="Arial"/>
          <w:color w:val="000000" w:themeColor="text1"/>
          <w:sz w:val="18"/>
          <w:szCs w:val="18"/>
        </w:rPr>
        <w:t>–</w:t>
      </w:r>
      <w:r>
        <w:rPr>
          <w:rFonts w:ascii="Arial" w:eastAsia="Arial" w:hAnsi="Arial" w:cs="Arial"/>
          <w:color w:val="000000" w:themeColor="text1"/>
          <w:sz w:val="18"/>
          <w:szCs w:val="18"/>
        </w:rPr>
        <w:t xml:space="preserve"> </w:t>
      </w:r>
      <w:r w:rsidR="00E36A75">
        <w:rPr>
          <w:rFonts w:ascii="Arial" w:eastAsia="Arial" w:hAnsi="Arial" w:cs="Arial"/>
          <w:color w:val="000000" w:themeColor="text1"/>
          <w:sz w:val="18"/>
          <w:szCs w:val="18"/>
        </w:rPr>
        <w:t>Monmouth PD</w:t>
      </w:r>
    </w:p>
    <w:p w14:paraId="75988D56" w14:textId="77777777" w:rsidR="00B63072" w:rsidRDefault="00B63072" w:rsidP="00B63072">
      <w:pPr>
        <w:widowControl/>
        <w:shd w:val="clear" w:color="auto" w:fill="FFFFFF"/>
        <w:rPr>
          <w:rFonts w:ascii="Arial" w:eastAsia="Arial" w:hAnsi="Arial" w:cs="Arial"/>
          <w:sz w:val="18"/>
          <w:szCs w:val="18"/>
        </w:rPr>
      </w:pPr>
    </w:p>
    <w:p w14:paraId="3586D7C3" w14:textId="11101B06" w:rsidR="00FF3BA6" w:rsidRDefault="00FF3BA6" w:rsidP="00CA24AE">
      <w:pPr>
        <w:widowControl/>
        <w:shd w:val="clear" w:color="auto" w:fill="FFFFFF"/>
        <w:rPr>
          <w:rFonts w:ascii="Arial" w:eastAsia="Arial" w:hAnsi="Arial" w:cs="Arial"/>
          <w:color w:val="222222"/>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0F9312BE" w:rsidR="005B2335" w:rsidRDefault="005B2335" w:rsidP="005B2335">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sidR="00497C0D">
        <w:rPr>
          <w:rFonts w:ascii="Arial" w:eastAsia="Arial" w:hAnsi="Arial" w:cs="Arial"/>
          <w:b/>
          <w:sz w:val="22"/>
          <w:szCs w:val="22"/>
          <w:u w:val="single"/>
        </w:rPr>
        <w:t>May 6</w:t>
      </w:r>
      <w:r w:rsidR="0036105F">
        <w:rPr>
          <w:rFonts w:ascii="Arial" w:eastAsia="Arial" w:hAnsi="Arial" w:cs="Arial"/>
          <w:b/>
          <w:sz w:val="22"/>
          <w:szCs w:val="22"/>
          <w:u w:val="single"/>
        </w:rPr>
        <w:t>, 2024</w:t>
      </w:r>
      <w:r w:rsidRPr="00DB2CF2">
        <w:rPr>
          <w:rFonts w:ascii="Arial" w:eastAsia="Arial" w:hAnsi="Arial" w:cs="Arial"/>
          <w:b/>
          <w:sz w:val="22"/>
          <w:szCs w:val="22"/>
        </w:rPr>
        <w:t xml:space="preserve">: </w:t>
      </w:r>
    </w:p>
    <w:p w14:paraId="14E939AB" w14:textId="2F895B64" w:rsidR="005B2335" w:rsidRDefault="00262655" w:rsidP="00800B01">
      <w:pPr>
        <w:widowControl/>
        <w:shd w:val="clear" w:color="auto" w:fill="FFFFFF"/>
        <w:ind w:left="720"/>
        <w:rPr>
          <w:rFonts w:ascii="Arial" w:eastAsia="Arial" w:hAnsi="Arial" w:cs="Arial"/>
          <w:b/>
          <w:color w:val="000000"/>
          <w:sz w:val="18"/>
          <w:szCs w:val="18"/>
        </w:rPr>
      </w:pPr>
      <w:r>
        <w:rPr>
          <w:rFonts w:ascii="Arial" w:eastAsia="Arial" w:hAnsi="Arial" w:cs="Arial"/>
          <w:b/>
          <w:color w:val="000000"/>
          <w:sz w:val="18"/>
          <w:szCs w:val="18"/>
        </w:rPr>
        <w:t xml:space="preserve">Motion: </w:t>
      </w:r>
      <w:r w:rsidR="005F03DD">
        <w:rPr>
          <w:rFonts w:ascii="Arial" w:eastAsia="Arial" w:hAnsi="Arial" w:cs="Arial"/>
          <w:b/>
          <w:color w:val="000000"/>
          <w:sz w:val="18"/>
          <w:szCs w:val="18"/>
        </w:rPr>
        <w:t xml:space="preserve">Commissioner </w:t>
      </w:r>
      <w:proofErr w:type="spellStart"/>
      <w:r w:rsidR="005F03DD">
        <w:rPr>
          <w:rFonts w:ascii="Arial" w:eastAsia="Arial" w:hAnsi="Arial" w:cs="Arial"/>
          <w:b/>
          <w:color w:val="000000"/>
          <w:sz w:val="18"/>
          <w:szCs w:val="18"/>
        </w:rPr>
        <w:t>Mordhorst</w:t>
      </w:r>
      <w:proofErr w:type="spellEnd"/>
      <w:r w:rsidR="00800B01">
        <w:rPr>
          <w:rFonts w:ascii="Arial" w:eastAsia="Arial" w:hAnsi="Arial" w:cs="Arial"/>
          <w:b/>
          <w:color w:val="000000"/>
          <w:sz w:val="18"/>
          <w:szCs w:val="18"/>
        </w:rPr>
        <w:t xml:space="preserve"> moved to approve </w:t>
      </w:r>
      <w:r w:rsidR="00497C0D">
        <w:rPr>
          <w:rFonts w:ascii="Arial" w:eastAsia="Arial" w:hAnsi="Arial" w:cs="Arial"/>
          <w:b/>
          <w:color w:val="000000"/>
          <w:sz w:val="18"/>
          <w:szCs w:val="18"/>
        </w:rPr>
        <w:t>May 6</w:t>
      </w:r>
      <w:r w:rsidR="0036105F">
        <w:rPr>
          <w:rFonts w:ascii="Arial" w:eastAsia="Arial" w:hAnsi="Arial" w:cs="Arial"/>
          <w:b/>
          <w:color w:val="000000"/>
          <w:sz w:val="18"/>
          <w:szCs w:val="18"/>
        </w:rPr>
        <w:t xml:space="preserve"> 2024</w:t>
      </w:r>
      <w:r w:rsidR="00800B01">
        <w:rPr>
          <w:rFonts w:ascii="Arial" w:eastAsia="Arial" w:hAnsi="Arial" w:cs="Arial"/>
          <w:b/>
          <w:color w:val="000000"/>
          <w:sz w:val="18"/>
          <w:szCs w:val="18"/>
        </w:rPr>
        <w:t xml:space="preserve"> meeting minutes, </w:t>
      </w:r>
      <w:proofErr w:type="spellStart"/>
      <w:r w:rsidR="002B1A19">
        <w:rPr>
          <w:rFonts w:ascii="Arial" w:eastAsia="Arial" w:hAnsi="Arial" w:cs="Arial"/>
          <w:b/>
          <w:color w:val="000000"/>
          <w:sz w:val="18"/>
          <w:szCs w:val="18"/>
        </w:rPr>
        <w:t>Treven</w:t>
      </w:r>
      <w:proofErr w:type="spellEnd"/>
      <w:r w:rsidR="002B1A19">
        <w:rPr>
          <w:rFonts w:ascii="Arial" w:eastAsia="Arial" w:hAnsi="Arial" w:cs="Arial"/>
          <w:b/>
          <w:color w:val="000000"/>
          <w:sz w:val="18"/>
          <w:szCs w:val="18"/>
        </w:rPr>
        <w:t xml:space="preserve"> </w:t>
      </w:r>
      <w:proofErr w:type="spellStart"/>
      <w:r w:rsidR="002B1A19">
        <w:rPr>
          <w:rFonts w:ascii="Arial" w:eastAsia="Arial" w:hAnsi="Arial" w:cs="Arial"/>
          <w:b/>
          <w:color w:val="000000"/>
          <w:sz w:val="18"/>
          <w:szCs w:val="18"/>
        </w:rPr>
        <w:t>Upkeys</w:t>
      </w:r>
      <w:proofErr w:type="spellEnd"/>
      <w:r w:rsidR="002B1A19">
        <w:rPr>
          <w:rFonts w:ascii="Arial" w:eastAsia="Arial" w:hAnsi="Arial" w:cs="Arial"/>
          <w:b/>
          <w:color w:val="000000"/>
          <w:sz w:val="18"/>
          <w:szCs w:val="18"/>
        </w:rPr>
        <w:t xml:space="preserve"> </w:t>
      </w:r>
      <w:r w:rsidR="00800B01">
        <w:rPr>
          <w:rFonts w:ascii="Arial" w:eastAsia="Arial" w:hAnsi="Arial" w:cs="Arial"/>
          <w:b/>
          <w:color w:val="000000"/>
          <w:sz w:val="18"/>
          <w:szCs w:val="18"/>
        </w:rPr>
        <w:t>seconded. Motion passed by unanimous vote of the Board.</w:t>
      </w:r>
    </w:p>
    <w:p w14:paraId="63C6CD39" w14:textId="5CBBED81" w:rsidR="00262655" w:rsidRDefault="00262655" w:rsidP="00CA24AE">
      <w:pPr>
        <w:widowControl/>
        <w:shd w:val="clear" w:color="auto" w:fill="FFFFFF"/>
        <w:rPr>
          <w:rFonts w:ascii="Arial" w:eastAsia="Arial" w:hAnsi="Arial" w:cs="Arial"/>
          <w:b/>
          <w:color w:val="000000"/>
          <w:sz w:val="18"/>
          <w:szCs w:val="18"/>
        </w:rPr>
      </w:pPr>
    </w:p>
    <w:p w14:paraId="309359FC" w14:textId="77777777" w:rsidR="00262655" w:rsidRDefault="00262655" w:rsidP="00CA24AE">
      <w:pPr>
        <w:widowControl/>
        <w:shd w:val="clear" w:color="auto" w:fill="FFFFFF"/>
        <w:rPr>
          <w:rFonts w:ascii="Arial" w:eastAsia="Arial" w:hAnsi="Arial" w:cs="Arial"/>
          <w:b/>
          <w:bCs/>
          <w:color w:val="222222"/>
          <w:sz w:val="22"/>
          <w:szCs w:val="22"/>
        </w:rPr>
      </w:pPr>
    </w:p>
    <w:p w14:paraId="14CB9AD2" w14:textId="77777777" w:rsidR="00C84C33" w:rsidRDefault="005B2335" w:rsidP="00C84C33">
      <w:pPr>
        <w:pBdr>
          <w:top w:val="nil"/>
          <w:left w:val="nil"/>
          <w:bottom w:val="nil"/>
          <w:right w:val="nil"/>
          <w:between w:val="nil"/>
        </w:pBdr>
        <w:tabs>
          <w:tab w:val="left" w:pos="-720"/>
          <w:tab w:val="left" w:pos="630"/>
        </w:tabs>
        <w:jc w:val="both"/>
        <w:rPr>
          <w:rFonts w:ascii="Arial" w:eastAsia="Arial" w:hAnsi="Arial" w:cs="Arial"/>
          <w:color w:val="000000"/>
          <w:sz w:val="18"/>
          <w:szCs w:val="18"/>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C84C33">
        <w:rPr>
          <w:rFonts w:ascii="Arial" w:eastAsia="Arial" w:hAnsi="Arial" w:cs="Arial"/>
          <w:b/>
          <w:bCs/>
          <w:color w:val="000000"/>
          <w:sz w:val="22"/>
          <w:szCs w:val="22"/>
          <w:u w:val="single"/>
        </w:rPr>
        <w:t>Crisis Service Update</w:t>
      </w:r>
    </w:p>
    <w:p w14:paraId="5BD019DA" w14:textId="70E71FA1" w:rsidR="002B1A19" w:rsidRDefault="00C84C33" w:rsidP="00C84C33">
      <w:pPr>
        <w:widowControl/>
        <w:shd w:val="clear" w:color="auto" w:fill="FFFFFF"/>
        <w:ind w:left="720"/>
        <w:rPr>
          <w:rFonts w:ascii="Arial" w:eastAsia="Arial" w:hAnsi="Arial" w:cs="Arial"/>
          <w:color w:val="222222"/>
          <w:sz w:val="18"/>
          <w:szCs w:val="18"/>
        </w:rPr>
      </w:pPr>
      <w:r>
        <w:rPr>
          <w:rFonts w:ascii="Arial" w:eastAsia="Arial" w:hAnsi="Arial" w:cs="Arial"/>
          <w:color w:val="222222"/>
          <w:sz w:val="18"/>
          <w:szCs w:val="18"/>
        </w:rPr>
        <w:t xml:space="preserve">Sheriff </w:t>
      </w:r>
      <w:proofErr w:type="spellStart"/>
      <w:r>
        <w:rPr>
          <w:rFonts w:ascii="Arial" w:eastAsia="Arial" w:hAnsi="Arial" w:cs="Arial"/>
          <w:color w:val="222222"/>
          <w:sz w:val="18"/>
          <w:szCs w:val="18"/>
        </w:rPr>
        <w:t>Garton</w:t>
      </w:r>
      <w:proofErr w:type="spellEnd"/>
      <w:r>
        <w:rPr>
          <w:rFonts w:ascii="Arial" w:eastAsia="Arial" w:hAnsi="Arial" w:cs="Arial"/>
          <w:color w:val="222222"/>
          <w:sz w:val="18"/>
          <w:szCs w:val="18"/>
        </w:rPr>
        <w:t xml:space="preserve"> stated that </w:t>
      </w:r>
      <w:r w:rsidR="002B1A19">
        <w:rPr>
          <w:rFonts w:ascii="Arial" w:eastAsia="Arial" w:hAnsi="Arial" w:cs="Arial"/>
          <w:color w:val="222222"/>
          <w:sz w:val="18"/>
          <w:szCs w:val="18"/>
        </w:rPr>
        <w:t>Jennifer’s update regarding the Crisis Service will be moved to the next LPSCC meeting on November 4, 2024.</w:t>
      </w:r>
      <w:r>
        <w:rPr>
          <w:rFonts w:ascii="Arial" w:eastAsia="Arial" w:hAnsi="Arial" w:cs="Arial"/>
          <w:color w:val="222222"/>
          <w:sz w:val="18"/>
          <w:szCs w:val="18"/>
        </w:rPr>
        <w:t xml:space="preserve"> </w:t>
      </w:r>
    </w:p>
    <w:p w14:paraId="6DB565C9" w14:textId="630ECB6D" w:rsidR="002B1A19" w:rsidRDefault="002B1A19" w:rsidP="00C84C33">
      <w:pPr>
        <w:widowControl/>
        <w:shd w:val="clear" w:color="auto" w:fill="FFFFFF"/>
        <w:ind w:left="720"/>
        <w:rPr>
          <w:rFonts w:ascii="Arial" w:eastAsia="Arial" w:hAnsi="Arial" w:cs="Arial"/>
          <w:color w:val="222222"/>
          <w:sz w:val="18"/>
          <w:szCs w:val="18"/>
        </w:rPr>
      </w:pPr>
    </w:p>
    <w:p w14:paraId="721F857E" w14:textId="34FE1A2E" w:rsidR="002B1A19" w:rsidRDefault="002B1A19" w:rsidP="002B1A19">
      <w:pPr>
        <w:pBdr>
          <w:top w:val="nil"/>
          <w:left w:val="nil"/>
          <w:bottom w:val="nil"/>
          <w:right w:val="nil"/>
          <w:between w:val="nil"/>
        </w:pBdr>
        <w:tabs>
          <w:tab w:val="left" w:pos="-720"/>
          <w:tab w:val="left" w:pos="630"/>
        </w:tabs>
        <w:jc w:val="both"/>
        <w:rPr>
          <w:rFonts w:ascii="Arial" w:eastAsia="Arial" w:hAnsi="Arial" w:cs="Arial"/>
          <w:color w:val="000000"/>
          <w:sz w:val="18"/>
          <w:szCs w:val="18"/>
        </w:rPr>
      </w:pPr>
      <w:r>
        <w:rPr>
          <w:rFonts w:ascii="Arial" w:eastAsia="Arial" w:hAnsi="Arial" w:cs="Arial"/>
          <w:b/>
          <w:bCs/>
          <w:color w:val="222222"/>
          <w:sz w:val="22"/>
          <w:szCs w:val="22"/>
        </w:rPr>
        <w:t>4</w:t>
      </w:r>
      <w:r>
        <w:rPr>
          <w:rFonts w:ascii="Arial" w:eastAsia="Arial" w:hAnsi="Arial" w:cs="Arial"/>
          <w:b/>
          <w:bCs/>
          <w:color w:val="222222"/>
          <w:sz w:val="22"/>
          <w:szCs w:val="22"/>
        </w:rPr>
        <w:t xml:space="preserve">. </w:t>
      </w:r>
      <w:r>
        <w:rPr>
          <w:rFonts w:ascii="Arial" w:eastAsia="Arial" w:hAnsi="Arial" w:cs="Arial"/>
          <w:b/>
          <w:bCs/>
          <w:color w:val="222222"/>
          <w:sz w:val="22"/>
          <w:szCs w:val="22"/>
        </w:rPr>
        <w:tab/>
      </w:r>
      <w:r>
        <w:rPr>
          <w:rFonts w:ascii="Arial" w:eastAsia="Arial" w:hAnsi="Arial" w:cs="Arial"/>
          <w:b/>
          <w:bCs/>
          <w:color w:val="000000"/>
          <w:sz w:val="22"/>
          <w:szCs w:val="22"/>
          <w:u w:val="single"/>
        </w:rPr>
        <w:t>Deflection Program Update – Added Agenda Item</w:t>
      </w:r>
    </w:p>
    <w:p w14:paraId="61FF18E5" w14:textId="5BAAB66D" w:rsidR="00C84C33" w:rsidRDefault="00C84C33" w:rsidP="002B1A19">
      <w:pPr>
        <w:widowControl/>
        <w:shd w:val="clear" w:color="auto" w:fill="FFFFFF"/>
        <w:ind w:left="720"/>
        <w:rPr>
          <w:rFonts w:ascii="Arial" w:eastAsia="Arial" w:hAnsi="Arial" w:cs="Arial"/>
          <w:color w:val="222222"/>
          <w:sz w:val="18"/>
          <w:szCs w:val="18"/>
        </w:rPr>
      </w:pPr>
      <w:r>
        <w:rPr>
          <w:rFonts w:ascii="Arial" w:eastAsia="Arial" w:hAnsi="Arial" w:cs="Arial"/>
          <w:color w:val="222222"/>
          <w:sz w:val="18"/>
          <w:szCs w:val="18"/>
        </w:rPr>
        <w:t xml:space="preserve">Sheriff </w:t>
      </w:r>
      <w:proofErr w:type="spellStart"/>
      <w:r>
        <w:rPr>
          <w:rFonts w:ascii="Arial" w:eastAsia="Arial" w:hAnsi="Arial" w:cs="Arial"/>
          <w:color w:val="222222"/>
          <w:sz w:val="18"/>
          <w:szCs w:val="18"/>
        </w:rPr>
        <w:t>Garton</w:t>
      </w:r>
      <w:proofErr w:type="spellEnd"/>
      <w:r>
        <w:rPr>
          <w:rFonts w:ascii="Arial" w:eastAsia="Arial" w:hAnsi="Arial" w:cs="Arial"/>
          <w:color w:val="222222"/>
          <w:sz w:val="18"/>
          <w:szCs w:val="18"/>
        </w:rPr>
        <w:t xml:space="preserve"> went over what the plan/process looks like for Polk County</w:t>
      </w:r>
      <w:r w:rsidR="002B1A19">
        <w:rPr>
          <w:rFonts w:ascii="Arial" w:eastAsia="Arial" w:hAnsi="Arial" w:cs="Arial"/>
          <w:color w:val="222222"/>
          <w:sz w:val="18"/>
          <w:szCs w:val="18"/>
        </w:rPr>
        <w:t xml:space="preserve"> regarding the Deflection Program, </w:t>
      </w:r>
      <w:r w:rsidR="002B1A19">
        <w:rPr>
          <w:rFonts w:ascii="Arial" w:eastAsia="Arial" w:hAnsi="Arial" w:cs="Arial"/>
          <w:color w:val="222222"/>
          <w:sz w:val="18"/>
          <w:szCs w:val="18"/>
        </w:rPr>
        <w:t>this is all contingent on the Board of Commissioner approving it after they get t</w:t>
      </w:r>
      <w:r w:rsidR="002B1A19">
        <w:rPr>
          <w:rFonts w:ascii="Arial" w:eastAsia="Arial" w:hAnsi="Arial" w:cs="Arial"/>
          <w:color w:val="222222"/>
          <w:sz w:val="18"/>
          <w:szCs w:val="18"/>
        </w:rPr>
        <w:t>he Grant Documents from the CJC</w:t>
      </w:r>
      <w:r>
        <w:rPr>
          <w:rFonts w:ascii="Arial" w:eastAsia="Arial" w:hAnsi="Arial" w:cs="Arial"/>
          <w:color w:val="222222"/>
          <w:sz w:val="18"/>
          <w:szCs w:val="18"/>
        </w:rPr>
        <w:t xml:space="preserve">. Sheriff </w:t>
      </w:r>
      <w:proofErr w:type="spellStart"/>
      <w:r>
        <w:rPr>
          <w:rFonts w:ascii="Arial" w:eastAsia="Arial" w:hAnsi="Arial" w:cs="Arial"/>
          <w:color w:val="222222"/>
          <w:sz w:val="18"/>
          <w:szCs w:val="18"/>
        </w:rPr>
        <w:t>Garton</w:t>
      </w:r>
      <w:proofErr w:type="spellEnd"/>
      <w:r>
        <w:rPr>
          <w:rFonts w:ascii="Arial" w:eastAsia="Arial" w:hAnsi="Arial" w:cs="Arial"/>
          <w:color w:val="222222"/>
          <w:sz w:val="18"/>
          <w:szCs w:val="18"/>
        </w:rPr>
        <w:t xml:space="preserve"> also went over the guidelines in order for someone to qualify for deflection. </w:t>
      </w:r>
      <w:r w:rsidR="002B1A19">
        <w:rPr>
          <w:rFonts w:ascii="Arial" w:eastAsia="Arial" w:hAnsi="Arial" w:cs="Arial"/>
          <w:color w:val="222222"/>
          <w:sz w:val="18"/>
          <w:szCs w:val="18"/>
        </w:rPr>
        <w:t>Funding has been</w:t>
      </w:r>
      <w:r>
        <w:rPr>
          <w:rFonts w:ascii="Arial" w:eastAsia="Arial" w:hAnsi="Arial" w:cs="Arial"/>
          <w:color w:val="222222"/>
          <w:sz w:val="18"/>
          <w:szCs w:val="18"/>
        </w:rPr>
        <w:t xml:space="preserve"> approved </w:t>
      </w:r>
      <w:r w:rsidR="002B1A19">
        <w:rPr>
          <w:rFonts w:ascii="Arial" w:eastAsia="Arial" w:hAnsi="Arial" w:cs="Arial"/>
          <w:color w:val="222222"/>
          <w:sz w:val="18"/>
          <w:szCs w:val="18"/>
        </w:rPr>
        <w:t xml:space="preserve">as of </w:t>
      </w:r>
      <w:r>
        <w:rPr>
          <w:rFonts w:ascii="Arial" w:eastAsia="Arial" w:hAnsi="Arial" w:cs="Arial"/>
          <w:color w:val="222222"/>
          <w:sz w:val="18"/>
          <w:szCs w:val="18"/>
        </w:rPr>
        <w:t xml:space="preserve">yesterday. </w:t>
      </w:r>
      <w:r w:rsidR="002B1A19">
        <w:rPr>
          <w:rFonts w:ascii="Arial" w:eastAsia="Arial" w:hAnsi="Arial" w:cs="Arial"/>
          <w:color w:val="222222"/>
          <w:sz w:val="18"/>
          <w:szCs w:val="18"/>
        </w:rPr>
        <w:t xml:space="preserve">Lastly, </w:t>
      </w:r>
      <w:r>
        <w:rPr>
          <w:rFonts w:ascii="Arial" w:eastAsia="Arial" w:hAnsi="Arial" w:cs="Arial"/>
          <w:color w:val="222222"/>
          <w:sz w:val="18"/>
          <w:szCs w:val="18"/>
        </w:rPr>
        <w:t xml:space="preserve">Sheriff </w:t>
      </w:r>
      <w:proofErr w:type="spellStart"/>
      <w:r>
        <w:rPr>
          <w:rFonts w:ascii="Arial" w:eastAsia="Arial" w:hAnsi="Arial" w:cs="Arial"/>
          <w:color w:val="222222"/>
          <w:sz w:val="18"/>
          <w:szCs w:val="18"/>
        </w:rPr>
        <w:t>Garton</w:t>
      </w:r>
      <w:proofErr w:type="spellEnd"/>
      <w:r>
        <w:rPr>
          <w:rFonts w:ascii="Arial" w:eastAsia="Arial" w:hAnsi="Arial" w:cs="Arial"/>
          <w:color w:val="222222"/>
          <w:sz w:val="18"/>
          <w:szCs w:val="18"/>
        </w:rPr>
        <w:t xml:space="preserve"> stated that the plan is to go live on September 1, 2024. </w:t>
      </w:r>
    </w:p>
    <w:p w14:paraId="2B01C691" w14:textId="7E2B69DC" w:rsidR="00DC3DD7" w:rsidRDefault="00DC3DD7" w:rsidP="00CA24AE">
      <w:pPr>
        <w:widowControl/>
        <w:shd w:val="clear" w:color="auto" w:fill="FFFFFF"/>
        <w:rPr>
          <w:rFonts w:ascii="Arial" w:eastAsia="Arial" w:hAnsi="Arial" w:cs="Arial"/>
          <w:color w:val="222222"/>
          <w:sz w:val="18"/>
          <w:szCs w:val="18"/>
        </w:rPr>
      </w:pPr>
    </w:p>
    <w:p w14:paraId="713F3F8C" w14:textId="59148B74" w:rsidR="00C84C33" w:rsidRPr="00FF3BA6" w:rsidRDefault="002B1A19" w:rsidP="00C84C33">
      <w:pPr>
        <w:widowControl/>
        <w:shd w:val="clear" w:color="auto" w:fill="FFFFFF"/>
        <w:rPr>
          <w:rFonts w:ascii="Arial" w:eastAsia="Arial" w:hAnsi="Arial" w:cs="Arial"/>
          <w:b/>
          <w:bCs/>
          <w:color w:val="222222"/>
          <w:sz w:val="22"/>
          <w:szCs w:val="22"/>
        </w:rPr>
      </w:pPr>
      <w:r>
        <w:rPr>
          <w:rFonts w:ascii="Arial" w:eastAsia="Arial" w:hAnsi="Arial" w:cs="Arial"/>
          <w:b/>
          <w:bCs/>
          <w:color w:val="000000"/>
          <w:sz w:val="22"/>
          <w:szCs w:val="22"/>
        </w:rPr>
        <w:t>5</w:t>
      </w:r>
      <w:r w:rsidR="00DC3DD7" w:rsidRPr="00E42219">
        <w:rPr>
          <w:rFonts w:ascii="Arial" w:eastAsia="Arial" w:hAnsi="Arial" w:cs="Arial"/>
          <w:b/>
          <w:bCs/>
          <w:color w:val="000000"/>
          <w:sz w:val="22"/>
          <w:szCs w:val="22"/>
        </w:rPr>
        <w:t>.</w:t>
      </w:r>
      <w:r w:rsidR="00C84C33">
        <w:rPr>
          <w:rFonts w:ascii="Arial" w:eastAsia="Arial" w:hAnsi="Arial" w:cs="Arial"/>
          <w:color w:val="222222"/>
          <w:sz w:val="22"/>
          <w:szCs w:val="22"/>
        </w:rPr>
        <w:tab/>
      </w:r>
      <w:r w:rsidR="00C84C33">
        <w:rPr>
          <w:rFonts w:ascii="Arial" w:eastAsia="Arial" w:hAnsi="Arial" w:cs="Arial"/>
          <w:b/>
          <w:bCs/>
          <w:color w:val="222222"/>
          <w:sz w:val="22"/>
          <w:szCs w:val="22"/>
          <w:u w:val="single"/>
        </w:rPr>
        <w:t>JRI Progress Reports and Approval</w:t>
      </w:r>
    </w:p>
    <w:p w14:paraId="5DBE386C" w14:textId="44BB710E" w:rsidR="00C84C33" w:rsidRDefault="00C84C33" w:rsidP="009E7632">
      <w:pPr>
        <w:pBdr>
          <w:top w:val="nil"/>
          <w:left w:val="nil"/>
          <w:bottom w:val="nil"/>
          <w:right w:val="nil"/>
          <w:between w:val="nil"/>
        </w:pBdr>
        <w:tabs>
          <w:tab w:val="left" w:pos="-720"/>
          <w:tab w:val="left" w:pos="630"/>
        </w:tabs>
        <w:ind w:left="720"/>
        <w:jc w:val="both"/>
        <w:rPr>
          <w:rFonts w:ascii="Arial" w:eastAsia="Arial" w:hAnsi="Arial" w:cs="Arial"/>
          <w:color w:val="000000"/>
          <w:sz w:val="18"/>
          <w:szCs w:val="18"/>
        </w:rPr>
      </w:pPr>
      <w:r w:rsidRPr="00C84C33">
        <w:rPr>
          <w:rFonts w:ascii="Arial" w:eastAsia="Arial" w:hAnsi="Arial" w:cs="Arial"/>
          <w:color w:val="000000"/>
          <w:sz w:val="18"/>
          <w:szCs w:val="18"/>
        </w:rPr>
        <w:t>Greg Hansen stated that included in their packets are two progress reports</w:t>
      </w:r>
      <w:r w:rsidR="009E7632">
        <w:rPr>
          <w:rFonts w:ascii="Arial" w:eastAsia="Arial" w:hAnsi="Arial" w:cs="Arial"/>
          <w:color w:val="000000"/>
          <w:sz w:val="18"/>
          <w:szCs w:val="18"/>
        </w:rPr>
        <w:t>, one involves mental health/behavioral health services in the jail and the other involves Liberty House.</w:t>
      </w:r>
      <w:r w:rsidR="00374240">
        <w:rPr>
          <w:rFonts w:ascii="Arial" w:eastAsia="Arial" w:hAnsi="Arial" w:cs="Arial"/>
          <w:color w:val="000000"/>
          <w:sz w:val="18"/>
          <w:szCs w:val="18"/>
        </w:rPr>
        <w:t xml:space="preserve"> Mr. Hansen stated that these both require approval in order for Jodi Merritt to send off to the state. </w:t>
      </w:r>
      <w:r w:rsidR="0082799F" w:rsidRPr="0082799F">
        <w:rPr>
          <w:rFonts w:ascii="Arial" w:eastAsia="Arial" w:hAnsi="Arial" w:cs="Arial"/>
          <w:color w:val="000000"/>
          <w:sz w:val="18"/>
          <w:szCs w:val="18"/>
        </w:rPr>
        <w:t>Alison Kelly</w:t>
      </w:r>
      <w:r w:rsidR="0082799F">
        <w:rPr>
          <w:rFonts w:ascii="Arial" w:eastAsia="Arial" w:hAnsi="Arial" w:cs="Arial"/>
          <w:color w:val="000000"/>
          <w:sz w:val="18"/>
          <w:szCs w:val="18"/>
        </w:rPr>
        <w:t xml:space="preserve"> stated that she wanted to bring to the attention of this council the complexity of the cases they are seeing at Liberty House and she explained what she meant by that. </w:t>
      </w:r>
    </w:p>
    <w:p w14:paraId="65ED10B5" w14:textId="32633D2F" w:rsidR="0026735B" w:rsidRPr="0026735B" w:rsidRDefault="0026735B" w:rsidP="009E7632">
      <w:pPr>
        <w:pBdr>
          <w:top w:val="nil"/>
          <w:left w:val="nil"/>
          <w:bottom w:val="nil"/>
          <w:right w:val="nil"/>
          <w:between w:val="nil"/>
        </w:pBdr>
        <w:tabs>
          <w:tab w:val="left" w:pos="-720"/>
          <w:tab w:val="left" w:pos="630"/>
        </w:tabs>
        <w:ind w:left="720"/>
        <w:jc w:val="both"/>
        <w:rPr>
          <w:rFonts w:ascii="Arial" w:eastAsia="Arial" w:hAnsi="Arial" w:cs="Arial"/>
          <w:b/>
          <w:bCs/>
          <w:color w:val="222222"/>
          <w:sz w:val="16"/>
          <w:szCs w:val="16"/>
        </w:rPr>
      </w:pPr>
      <w:r w:rsidRPr="0026735B">
        <w:rPr>
          <w:rFonts w:ascii="Arial" w:eastAsia="Arial" w:hAnsi="Arial" w:cs="Arial"/>
          <w:b/>
          <w:bCs/>
          <w:color w:val="000000"/>
          <w:sz w:val="18"/>
          <w:szCs w:val="18"/>
        </w:rPr>
        <w:t xml:space="preserve">Motion: </w:t>
      </w:r>
      <w:r w:rsidR="002B1A19">
        <w:rPr>
          <w:rFonts w:ascii="Arial" w:eastAsia="Arial" w:hAnsi="Arial" w:cs="Arial"/>
          <w:b/>
          <w:bCs/>
          <w:color w:val="000000"/>
          <w:sz w:val="18"/>
          <w:szCs w:val="18"/>
        </w:rPr>
        <w:t>Aaron Felton</w:t>
      </w:r>
      <w:r w:rsidR="008569B8">
        <w:rPr>
          <w:rFonts w:ascii="Arial" w:eastAsia="Arial" w:hAnsi="Arial" w:cs="Arial"/>
          <w:b/>
          <w:bCs/>
          <w:color w:val="000000"/>
          <w:sz w:val="18"/>
          <w:szCs w:val="18"/>
        </w:rPr>
        <w:t xml:space="preserve"> moved to approve</w:t>
      </w:r>
      <w:r w:rsidRPr="0026735B">
        <w:rPr>
          <w:rFonts w:ascii="Arial" w:eastAsia="Arial" w:hAnsi="Arial" w:cs="Arial"/>
          <w:b/>
          <w:bCs/>
          <w:color w:val="000000"/>
          <w:sz w:val="18"/>
          <w:szCs w:val="18"/>
        </w:rPr>
        <w:t xml:space="preserve"> the JRI Progress Reports, </w:t>
      </w:r>
      <w:proofErr w:type="spellStart"/>
      <w:r w:rsidR="002B1A19">
        <w:rPr>
          <w:rFonts w:ascii="Arial" w:eastAsia="Arial" w:hAnsi="Arial" w:cs="Arial"/>
          <w:b/>
          <w:bCs/>
          <w:color w:val="000000"/>
          <w:sz w:val="18"/>
          <w:szCs w:val="18"/>
        </w:rPr>
        <w:t>Treven</w:t>
      </w:r>
      <w:proofErr w:type="spellEnd"/>
      <w:r w:rsidR="002B1A19">
        <w:rPr>
          <w:rFonts w:ascii="Arial" w:eastAsia="Arial" w:hAnsi="Arial" w:cs="Arial"/>
          <w:b/>
          <w:bCs/>
          <w:color w:val="000000"/>
          <w:sz w:val="18"/>
          <w:szCs w:val="18"/>
        </w:rPr>
        <w:t xml:space="preserve"> </w:t>
      </w:r>
      <w:proofErr w:type="spellStart"/>
      <w:r w:rsidR="002B1A19">
        <w:rPr>
          <w:rFonts w:ascii="Arial" w:eastAsia="Arial" w:hAnsi="Arial" w:cs="Arial"/>
          <w:b/>
          <w:bCs/>
          <w:color w:val="000000"/>
          <w:sz w:val="18"/>
          <w:szCs w:val="18"/>
        </w:rPr>
        <w:t>Upkeys</w:t>
      </w:r>
      <w:proofErr w:type="spellEnd"/>
      <w:r w:rsidRPr="0026735B">
        <w:rPr>
          <w:rFonts w:ascii="Arial" w:eastAsia="Arial" w:hAnsi="Arial" w:cs="Arial"/>
          <w:b/>
          <w:bCs/>
          <w:color w:val="000000"/>
          <w:sz w:val="18"/>
          <w:szCs w:val="18"/>
        </w:rPr>
        <w:t xml:space="preserve"> seconded. Motion passed by unanimous vote of the Board.</w:t>
      </w:r>
    </w:p>
    <w:p w14:paraId="063B93E8" w14:textId="36A5F0D1" w:rsidR="00907457" w:rsidRDefault="00907457" w:rsidP="00E22C74">
      <w:pPr>
        <w:pBdr>
          <w:top w:val="nil"/>
          <w:left w:val="nil"/>
          <w:bottom w:val="nil"/>
          <w:right w:val="nil"/>
          <w:between w:val="nil"/>
        </w:pBdr>
        <w:tabs>
          <w:tab w:val="left" w:pos="-720"/>
          <w:tab w:val="left" w:pos="630"/>
        </w:tabs>
        <w:ind w:left="720"/>
        <w:jc w:val="both"/>
        <w:rPr>
          <w:rFonts w:ascii="Arial" w:eastAsia="Arial" w:hAnsi="Arial" w:cs="Arial"/>
          <w:color w:val="000000"/>
          <w:sz w:val="18"/>
          <w:szCs w:val="18"/>
        </w:rPr>
      </w:pPr>
    </w:p>
    <w:p w14:paraId="17144AFC" w14:textId="77777777" w:rsidR="00907457" w:rsidRDefault="00907457" w:rsidP="00E22C74">
      <w:pPr>
        <w:pBdr>
          <w:top w:val="nil"/>
          <w:left w:val="nil"/>
          <w:bottom w:val="nil"/>
          <w:right w:val="nil"/>
          <w:between w:val="nil"/>
        </w:pBdr>
        <w:tabs>
          <w:tab w:val="left" w:pos="-720"/>
          <w:tab w:val="left" w:pos="630"/>
        </w:tabs>
        <w:ind w:left="720"/>
        <w:jc w:val="both"/>
        <w:rPr>
          <w:rFonts w:ascii="Arial" w:eastAsia="Arial" w:hAnsi="Arial" w:cs="Arial"/>
          <w:color w:val="000000"/>
          <w:sz w:val="20"/>
        </w:rPr>
      </w:pPr>
    </w:p>
    <w:p w14:paraId="486831FE" w14:textId="2600E0D2" w:rsidR="00147CBC" w:rsidRPr="009D315E" w:rsidRDefault="00262655" w:rsidP="00147CBC">
      <w:pPr>
        <w:pBdr>
          <w:top w:val="nil"/>
          <w:left w:val="nil"/>
          <w:bottom w:val="nil"/>
          <w:right w:val="nil"/>
          <w:between w:val="nil"/>
        </w:pBdr>
        <w:tabs>
          <w:tab w:val="left" w:pos="-720"/>
        </w:tabs>
        <w:jc w:val="both"/>
        <w:rPr>
          <w:rFonts w:ascii="Arial" w:eastAsia="Arial" w:hAnsi="Arial" w:cs="Arial"/>
          <w:b/>
          <w:bCs/>
          <w:sz w:val="22"/>
        </w:rPr>
      </w:pPr>
      <w:r>
        <w:rPr>
          <w:rFonts w:ascii="Arial" w:eastAsia="Arial" w:hAnsi="Arial" w:cs="Arial"/>
          <w:b/>
          <w:bCs/>
          <w:sz w:val="22"/>
        </w:rPr>
        <w:t>5</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04F1292E" w14:textId="325D887B" w:rsidR="008F42C5" w:rsidRPr="00DE6C91" w:rsidRDefault="00DE6C91" w:rsidP="00DE6C91">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Community Corrections – </w:t>
      </w:r>
      <w:r w:rsidR="008569B8">
        <w:rPr>
          <w:rFonts w:ascii="Arial" w:eastAsia="Arial" w:hAnsi="Arial" w:cs="Arial"/>
          <w:color w:val="000000"/>
          <w:sz w:val="18"/>
        </w:rPr>
        <w:t>Sam Hittle: No updates at this time.</w:t>
      </w:r>
    </w:p>
    <w:p w14:paraId="5C5DDAB0" w14:textId="77777777" w:rsidR="00147CBC" w:rsidRPr="00026741" w:rsidRDefault="00147CBC" w:rsidP="004F6ED2">
      <w:pPr>
        <w:pBdr>
          <w:top w:val="nil"/>
          <w:left w:val="nil"/>
          <w:bottom w:val="nil"/>
          <w:right w:val="nil"/>
          <w:between w:val="nil"/>
        </w:pBdr>
        <w:tabs>
          <w:tab w:val="left" w:pos="-720"/>
          <w:tab w:val="left" w:pos="630"/>
        </w:tabs>
        <w:ind w:left="360"/>
        <w:jc w:val="both"/>
        <w:rPr>
          <w:rFonts w:ascii="Arial" w:eastAsia="Arial" w:hAnsi="Arial" w:cs="Arial"/>
          <w:color w:val="000000"/>
          <w:sz w:val="18"/>
        </w:rPr>
      </w:pPr>
    </w:p>
    <w:p w14:paraId="7F5571FF" w14:textId="60A10AF7" w:rsidR="00147CBC" w:rsidRDefault="00683E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lastRenderedPageBreak/>
        <w:t xml:space="preserve">Courts – </w:t>
      </w:r>
      <w:r w:rsidR="008569B8">
        <w:rPr>
          <w:rFonts w:ascii="Arial" w:eastAsia="Arial" w:hAnsi="Arial" w:cs="Arial"/>
          <w:color w:val="000000"/>
          <w:sz w:val="18"/>
        </w:rPr>
        <w:t xml:space="preserve">Rebecca Shaw: </w:t>
      </w:r>
      <w:r w:rsidR="0026735B">
        <w:rPr>
          <w:rFonts w:ascii="Arial" w:eastAsia="Arial" w:hAnsi="Arial" w:cs="Arial"/>
          <w:color w:val="000000"/>
          <w:sz w:val="18"/>
        </w:rPr>
        <w:t>No upda</w:t>
      </w:r>
      <w:bookmarkStart w:id="0" w:name="_GoBack"/>
      <w:bookmarkEnd w:id="0"/>
      <w:r w:rsidR="0026735B">
        <w:rPr>
          <w:rFonts w:ascii="Arial" w:eastAsia="Arial" w:hAnsi="Arial" w:cs="Arial"/>
          <w:color w:val="000000"/>
          <w:sz w:val="18"/>
        </w:rPr>
        <w:t>tes</w:t>
      </w:r>
      <w:r w:rsidR="008569B8">
        <w:rPr>
          <w:rFonts w:ascii="Arial" w:eastAsia="Arial" w:hAnsi="Arial" w:cs="Arial"/>
          <w:color w:val="000000"/>
          <w:sz w:val="18"/>
        </w:rPr>
        <w:t xml:space="preserve"> at this time.</w:t>
      </w:r>
    </w:p>
    <w:p w14:paraId="78CEAE4F" w14:textId="77777777" w:rsidR="00CF5128" w:rsidRPr="00026741" w:rsidRDefault="00CF5128" w:rsidP="00CF512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15792C3" w14:textId="389D0B1E" w:rsidR="00BB37E6" w:rsidRDefault="00CF5128"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BB37E6">
        <w:rPr>
          <w:rFonts w:ascii="Arial" w:eastAsia="Arial" w:hAnsi="Arial" w:cs="Arial"/>
          <w:color w:val="000000"/>
          <w:sz w:val="18"/>
        </w:rPr>
        <w:t xml:space="preserve">Sheriff’s Office – Mark </w:t>
      </w:r>
      <w:proofErr w:type="spellStart"/>
      <w:r w:rsidRPr="00BB37E6">
        <w:rPr>
          <w:rFonts w:ascii="Arial" w:eastAsia="Arial" w:hAnsi="Arial" w:cs="Arial"/>
          <w:color w:val="000000"/>
          <w:sz w:val="18"/>
        </w:rPr>
        <w:t>Garton</w:t>
      </w:r>
      <w:proofErr w:type="spellEnd"/>
      <w:r w:rsidRPr="00BB37E6">
        <w:rPr>
          <w:rFonts w:ascii="Arial" w:eastAsia="Arial" w:hAnsi="Arial" w:cs="Arial"/>
          <w:color w:val="000000"/>
          <w:sz w:val="18"/>
        </w:rPr>
        <w:t xml:space="preserve">: </w:t>
      </w:r>
      <w:r w:rsidR="00683E75" w:rsidRPr="00BB37E6">
        <w:rPr>
          <w:rFonts w:ascii="Arial" w:eastAsia="Arial" w:hAnsi="Arial" w:cs="Arial"/>
          <w:color w:val="000000"/>
          <w:sz w:val="18"/>
        </w:rPr>
        <w:t xml:space="preserve">Mark </w:t>
      </w:r>
      <w:r w:rsidRPr="00BB37E6">
        <w:rPr>
          <w:rFonts w:ascii="Arial" w:eastAsia="Arial" w:hAnsi="Arial" w:cs="Arial"/>
          <w:color w:val="000000"/>
          <w:sz w:val="18"/>
        </w:rPr>
        <w:t>gave an update on staffing levels</w:t>
      </w:r>
      <w:r w:rsidR="00BB37E6">
        <w:rPr>
          <w:rFonts w:ascii="Arial" w:eastAsia="Arial" w:hAnsi="Arial" w:cs="Arial"/>
          <w:color w:val="000000"/>
          <w:sz w:val="18"/>
        </w:rPr>
        <w:t>.</w:t>
      </w:r>
      <w:r w:rsidR="0026735B">
        <w:rPr>
          <w:rFonts w:ascii="Arial" w:eastAsia="Arial" w:hAnsi="Arial" w:cs="Arial"/>
          <w:color w:val="000000"/>
          <w:sz w:val="18"/>
        </w:rPr>
        <w:t xml:space="preserve"> </w:t>
      </w:r>
    </w:p>
    <w:p w14:paraId="1BBF2D2C" w14:textId="77777777" w:rsidR="009734D7" w:rsidRPr="009734D7" w:rsidRDefault="009734D7" w:rsidP="009734D7">
      <w:pPr>
        <w:pStyle w:val="ListParagraph"/>
        <w:rPr>
          <w:rFonts w:ascii="Arial" w:eastAsia="Arial" w:hAnsi="Arial" w:cs="Arial"/>
          <w:color w:val="000000"/>
          <w:sz w:val="18"/>
        </w:rPr>
      </w:pPr>
    </w:p>
    <w:p w14:paraId="7BC04FB8" w14:textId="699D1C38" w:rsidR="009734D7" w:rsidRPr="00BB37E6" w:rsidRDefault="009734D7"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District Attorney – Aaron Felton: DA Felton stated they were doing well in terms of staffing levels. He stated that several of his deputy DA’s recently had some training at a conference. </w:t>
      </w:r>
    </w:p>
    <w:p w14:paraId="1EE35659" w14:textId="79045910" w:rsidR="00DB69D5" w:rsidRPr="00BB37E6" w:rsidRDefault="00DB69D5" w:rsidP="00BB37E6">
      <w:pPr>
        <w:pBdr>
          <w:top w:val="nil"/>
          <w:left w:val="nil"/>
          <w:bottom w:val="nil"/>
          <w:right w:val="nil"/>
          <w:between w:val="nil"/>
        </w:pBdr>
        <w:tabs>
          <w:tab w:val="left" w:pos="-720"/>
          <w:tab w:val="left" w:pos="630"/>
        </w:tabs>
        <w:jc w:val="both"/>
        <w:rPr>
          <w:rFonts w:ascii="Arial" w:eastAsia="Arial" w:hAnsi="Arial" w:cs="Arial"/>
          <w:color w:val="000000"/>
          <w:sz w:val="18"/>
        </w:rPr>
      </w:pPr>
    </w:p>
    <w:p w14:paraId="36613CA8" w14:textId="1A48E19F" w:rsidR="00075777" w:rsidRPr="00026741" w:rsidRDefault="00075777"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50F2B53E" w14:textId="4C9B6234" w:rsidR="00720685" w:rsidRPr="008569B8" w:rsidRDefault="00683E75" w:rsidP="00976375">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8569B8">
        <w:rPr>
          <w:rFonts w:ascii="Arial" w:eastAsia="Arial" w:hAnsi="Arial" w:cs="Arial"/>
          <w:sz w:val="18"/>
        </w:rPr>
        <w:t xml:space="preserve">Board of Commissioners – </w:t>
      </w:r>
      <w:r w:rsidR="00075777" w:rsidRPr="008569B8">
        <w:rPr>
          <w:rFonts w:ascii="Arial" w:eastAsia="Arial" w:hAnsi="Arial" w:cs="Arial"/>
          <w:sz w:val="18"/>
        </w:rPr>
        <w:t xml:space="preserve">Commissioner </w:t>
      </w:r>
      <w:r w:rsidR="00F03297" w:rsidRPr="008569B8">
        <w:rPr>
          <w:rFonts w:ascii="Arial" w:eastAsia="Arial" w:hAnsi="Arial" w:cs="Arial"/>
          <w:sz w:val="18"/>
        </w:rPr>
        <w:t>Jeremy Gordon</w:t>
      </w:r>
      <w:r w:rsidR="008569B8">
        <w:rPr>
          <w:rFonts w:ascii="Arial" w:eastAsia="Arial" w:hAnsi="Arial" w:cs="Arial"/>
          <w:sz w:val="18"/>
        </w:rPr>
        <w:t>: Jeremy</w:t>
      </w:r>
      <w:r w:rsidR="00F03297" w:rsidRPr="008569B8">
        <w:rPr>
          <w:rFonts w:ascii="Arial" w:eastAsia="Arial" w:hAnsi="Arial" w:cs="Arial"/>
          <w:sz w:val="18"/>
        </w:rPr>
        <w:t xml:space="preserve"> wanted to express his gratitude to the deflection taskforce for all their hard work and for working together. Commissioner </w:t>
      </w:r>
      <w:proofErr w:type="spellStart"/>
      <w:r w:rsidR="008569B8" w:rsidRPr="008569B8">
        <w:rPr>
          <w:rFonts w:ascii="Arial" w:eastAsia="Arial" w:hAnsi="Arial" w:cs="Arial"/>
          <w:sz w:val="18"/>
        </w:rPr>
        <w:t>Mordhorst</w:t>
      </w:r>
      <w:proofErr w:type="spellEnd"/>
      <w:r w:rsidR="008569B8" w:rsidRPr="008569B8">
        <w:rPr>
          <w:rFonts w:ascii="Arial" w:eastAsia="Arial" w:hAnsi="Arial" w:cs="Arial"/>
          <w:sz w:val="18"/>
        </w:rPr>
        <w:t xml:space="preserve"> </w:t>
      </w:r>
      <w:r w:rsidR="008569B8">
        <w:rPr>
          <w:rFonts w:ascii="Arial" w:eastAsia="Arial" w:hAnsi="Arial" w:cs="Arial"/>
          <w:sz w:val="18"/>
        </w:rPr>
        <w:t>agreed with Commissioner Gordon.</w:t>
      </w:r>
    </w:p>
    <w:p w14:paraId="05932092" w14:textId="77777777" w:rsidR="008569B8" w:rsidRPr="008569B8" w:rsidRDefault="008569B8" w:rsidP="008569B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0AFC2EBC" w14:textId="3C4A32CF" w:rsidR="00720685" w:rsidRPr="00686047" w:rsidRDefault="0072068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Health Services – </w:t>
      </w:r>
      <w:r w:rsidR="00F03297">
        <w:rPr>
          <w:rFonts w:ascii="Arial" w:eastAsia="Arial" w:hAnsi="Arial" w:cs="Arial"/>
          <w:sz w:val="18"/>
        </w:rPr>
        <w:t>Noelle Carroll</w:t>
      </w:r>
      <w:r w:rsidR="008569B8">
        <w:rPr>
          <w:rFonts w:ascii="Arial" w:eastAsia="Arial" w:hAnsi="Arial" w:cs="Arial"/>
          <w:sz w:val="18"/>
        </w:rPr>
        <w:t>:</w:t>
      </w:r>
      <w:r w:rsidR="00F03297">
        <w:rPr>
          <w:rFonts w:ascii="Arial" w:eastAsia="Arial" w:hAnsi="Arial" w:cs="Arial"/>
          <w:sz w:val="18"/>
        </w:rPr>
        <w:t xml:space="preserve"> </w:t>
      </w:r>
      <w:r w:rsidR="008569B8">
        <w:rPr>
          <w:rFonts w:ascii="Arial" w:eastAsia="Arial" w:hAnsi="Arial" w:cs="Arial"/>
          <w:sz w:val="18"/>
        </w:rPr>
        <w:t xml:space="preserve">Noelle </w:t>
      </w:r>
      <w:r w:rsidR="00F03297">
        <w:rPr>
          <w:rFonts w:ascii="Arial" w:eastAsia="Arial" w:hAnsi="Arial" w:cs="Arial"/>
          <w:sz w:val="18"/>
        </w:rPr>
        <w:t xml:space="preserve">stated that they are hoping to expand their walk in services for crisis at the academy building to be open on the weekends. </w:t>
      </w:r>
      <w:r w:rsidR="00686047">
        <w:rPr>
          <w:rFonts w:ascii="Arial" w:eastAsia="Arial" w:hAnsi="Arial" w:cs="Arial"/>
          <w:sz w:val="18"/>
        </w:rPr>
        <w:t xml:space="preserve">She also said they are breaking ground on an addition to their building. </w:t>
      </w:r>
    </w:p>
    <w:p w14:paraId="61C9939E" w14:textId="77777777" w:rsidR="00686047" w:rsidRPr="00686047" w:rsidRDefault="00686047" w:rsidP="00686047">
      <w:pPr>
        <w:pStyle w:val="ListParagraph"/>
        <w:rPr>
          <w:rFonts w:ascii="Arial" w:eastAsia="Arial" w:hAnsi="Arial" w:cs="Arial"/>
          <w:color w:val="000000"/>
          <w:sz w:val="18"/>
        </w:rPr>
      </w:pPr>
    </w:p>
    <w:p w14:paraId="510C5945" w14:textId="29D715BE" w:rsidR="00686047" w:rsidRPr="00026741" w:rsidRDefault="00686047"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Salem PD – </w:t>
      </w:r>
      <w:proofErr w:type="spellStart"/>
      <w:r>
        <w:rPr>
          <w:rFonts w:ascii="Arial" w:eastAsia="Arial" w:hAnsi="Arial" w:cs="Arial"/>
          <w:color w:val="000000"/>
          <w:sz w:val="18"/>
        </w:rPr>
        <w:t>Treven</w:t>
      </w:r>
      <w:proofErr w:type="spellEnd"/>
      <w:r>
        <w:rPr>
          <w:rFonts w:ascii="Arial" w:eastAsia="Arial" w:hAnsi="Arial" w:cs="Arial"/>
          <w:color w:val="000000"/>
          <w:sz w:val="18"/>
        </w:rPr>
        <w:t xml:space="preserve"> </w:t>
      </w:r>
      <w:proofErr w:type="spellStart"/>
      <w:r>
        <w:rPr>
          <w:rFonts w:ascii="Arial" w:eastAsia="Arial" w:hAnsi="Arial" w:cs="Arial"/>
          <w:color w:val="000000"/>
          <w:sz w:val="18"/>
        </w:rPr>
        <w:t>Upkes</w:t>
      </w:r>
      <w:proofErr w:type="spellEnd"/>
      <w:r w:rsidR="008569B8">
        <w:rPr>
          <w:rFonts w:ascii="Arial" w:eastAsia="Arial" w:hAnsi="Arial" w:cs="Arial"/>
          <w:color w:val="000000"/>
          <w:sz w:val="18"/>
        </w:rPr>
        <w:t xml:space="preserve">: </w:t>
      </w:r>
      <w:proofErr w:type="spellStart"/>
      <w:r w:rsidR="008569B8">
        <w:rPr>
          <w:rFonts w:ascii="Arial" w:eastAsia="Arial" w:hAnsi="Arial" w:cs="Arial"/>
          <w:color w:val="000000"/>
          <w:sz w:val="18"/>
        </w:rPr>
        <w:t>Treven</w:t>
      </w:r>
      <w:proofErr w:type="spellEnd"/>
      <w:r>
        <w:rPr>
          <w:rFonts w:ascii="Arial" w:eastAsia="Arial" w:hAnsi="Arial" w:cs="Arial"/>
          <w:color w:val="000000"/>
          <w:sz w:val="18"/>
        </w:rPr>
        <w:t xml:space="preserve"> stated they are hiring 2-4 positions in August and potentially 10 positions in October. They are continuing with their gun violence reduction initiative because they are still seeing a lot of firearms coming in to pla</w:t>
      </w:r>
      <w:r w:rsidR="00C72836">
        <w:rPr>
          <w:rFonts w:ascii="Arial" w:eastAsia="Arial" w:hAnsi="Arial" w:cs="Arial"/>
          <w:color w:val="000000"/>
          <w:sz w:val="18"/>
        </w:rPr>
        <w:t xml:space="preserve">y. He stated that to prepare for the election this fall, they are sending three people to the National Tactical Officer Association for some training in policing and crowd control. </w:t>
      </w:r>
      <w:r w:rsidR="0005070B">
        <w:rPr>
          <w:rFonts w:ascii="Arial" w:eastAsia="Arial" w:hAnsi="Arial" w:cs="Arial"/>
          <w:color w:val="000000"/>
          <w:sz w:val="18"/>
        </w:rPr>
        <w:t xml:space="preserve">Commissioner </w:t>
      </w:r>
      <w:proofErr w:type="spellStart"/>
      <w:r w:rsidR="0005070B">
        <w:rPr>
          <w:rFonts w:ascii="Arial" w:eastAsia="Arial" w:hAnsi="Arial" w:cs="Arial"/>
          <w:color w:val="000000"/>
          <w:sz w:val="18"/>
        </w:rPr>
        <w:t>Mordhorst</w:t>
      </w:r>
      <w:proofErr w:type="spellEnd"/>
      <w:r w:rsidR="0005070B">
        <w:rPr>
          <w:rFonts w:ascii="Arial" w:eastAsia="Arial" w:hAnsi="Arial" w:cs="Arial"/>
          <w:color w:val="000000"/>
          <w:sz w:val="18"/>
        </w:rPr>
        <w:t xml:space="preserve"> asked about their funding and </w:t>
      </w:r>
      <w:r w:rsidR="004930C3">
        <w:rPr>
          <w:rFonts w:ascii="Arial" w:eastAsia="Arial" w:hAnsi="Arial" w:cs="Arial"/>
          <w:color w:val="000000"/>
          <w:sz w:val="18"/>
        </w:rPr>
        <w:t xml:space="preserve">Officer </w:t>
      </w:r>
      <w:proofErr w:type="spellStart"/>
      <w:r w:rsidR="004930C3">
        <w:rPr>
          <w:rFonts w:ascii="Arial" w:eastAsia="Arial" w:hAnsi="Arial" w:cs="Arial"/>
          <w:color w:val="000000"/>
          <w:sz w:val="18"/>
        </w:rPr>
        <w:t>Upkes</w:t>
      </w:r>
      <w:proofErr w:type="spellEnd"/>
      <w:r w:rsidR="004930C3">
        <w:rPr>
          <w:rFonts w:ascii="Arial" w:eastAsia="Arial" w:hAnsi="Arial" w:cs="Arial"/>
          <w:color w:val="000000"/>
          <w:sz w:val="18"/>
        </w:rPr>
        <w:t xml:space="preserve"> answered his question. </w:t>
      </w:r>
      <w:r w:rsidR="00103E62">
        <w:rPr>
          <w:rFonts w:ascii="Arial" w:eastAsia="Arial" w:hAnsi="Arial" w:cs="Arial"/>
          <w:color w:val="000000"/>
          <w:sz w:val="18"/>
        </w:rPr>
        <w:t xml:space="preserve">Sheriff </w:t>
      </w:r>
      <w:proofErr w:type="spellStart"/>
      <w:r w:rsidR="00103E62">
        <w:rPr>
          <w:rFonts w:ascii="Arial" w:eastAsia="Arial" w:hAnsi="Arial" w:cs="Arial"/>
          <w:color w:val="000000"/>
          <w:sz w:val="18"/>
        </w:rPr>
        <w:t>Garton</w:t>
      </w:r>
      <w:proofErr w:type="spellEnd"/>
      <w:r w:rsidR="00103E62">
        <w:rPr>
          <w:rFonts w:ascii="Arial" w:eastAsia="Arial" w:hAnsi="Arial" w:cs="Arial"/>
          <w:color w:val="000000"/>
          <w:sz w:val="18"/>
        </w:rPr>
        <w:t xml:space="preserve"> asked about their gun violence reduction initiative and to explain that more and Officer </w:t>
      </w:r>
      <w:proofErr w:type="spellStart"/>
      <w:r w:rsidR="00103E62">
        <w:rPr>
          <w:rFonts w:ascii="Arial" w:eastAsia="Arial" w:hAnsi="Arial" w:cs="Arial"/>
          <w:color w:val="000000"/>
          <w:sz w:val="18"/>
        </w:rPr>
        <w:t>Upkes</w:t>
      </w:r>
      <w:proofErr w:type="spellEnd"/>
      <w:r w:rsidR="00103E62">
        <w:rPr>
          <w:rFonts w:ascii="Arial" w:eastAsia="Arial" w:hAnsi="Arial" w:cs="Arial"/>
          <w:color w:val="000000"/>
          <w:sz w:val="18"/>
        </w:rPr>
        <w:t xml:space="preserve"> talked more about what that looks like. </w:t>
      </w:r>
    </w:p>
    <w:p w14:paraId="139F2449" w14:textId="26C97ACB"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A16A9F5" w14:textId="2293EA3A" w:rsidR="00720685" w:rsidRPr="00E36A75" w:rsidRDefault="00E36A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Monmouth PD – Isaiah Haines</w:t>
      </w:r>
      <w:r w:rsidR="008569B8">
        <w:rPr>
          <w:rFonts w:ascii="Arial" w:eastAsia="Arial" w:hAnsi="Arial" w:cs="Arial"/>
          <w:sz w:val="18"/>
        </w:rPr>
        <w:t>: Chief Haines</w:t>
      </w:r>
      <w:r>
        <w:rPr>
          <w:rFonts w:ascii="Arial" w:eastAsia="Arial" w:hAnsi="Arial" w:cs="Arial"/>
          <w:sz w:val="18"/>
        </w:rPr>
        <w:t xml:space="preserve"> stated they are currently down a Community Service Officer and he is hoping this is a position they will be hiring for soon. </w:t>
      </w:r>
    </w:p>
    <w:p w14:paraId="7B473760" w14:textId="77777777" w:rsidR="00E36A75" w:rsidRPr="00E36A75" w:rsidRDefault="00E36A75" w:rsidP="00E36A75">
      <w:pPr>
        <w:pStyle w:val="ListParagraph"/>
        <w:rPr>
          <w:rFonts w:ascii="Arial" w:eastAsia="Arial" w:hAnsi="Arial" w:cs="Arial"/>
          <w:color w:val="000000"/>
          <w:sz w:val="18"/>
        </w:rPr>
      </w:pPr>
    </w:p>
    <w:p w14:paraId="41F8A7B9" w14:textId="46CD98D9" w:rsidR="00E36A75" w:rsidRPr="004C1BD2" w:rsidRDefault="00E36A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Independence PD – Robert Mason</w:t>
      </w:r>
      <w:r w:rsidR="008569B8">
        <w:rPr>
          <w:rFonts w:ascii="Arial" w:eastAsia="Arial" w:hAnsi="Arial" w:cs="Arial"/>
          <w:color w:val="000000"/>
          <w:sz w:val="18"/>
        </w:rPr>
        <w:t>: Robert</w:t>
      </w:r>
      <w:r>
        <w:rPr>
          <w:rFonts w:ascii="Arial" w:eastAsia="Arial" w:hAnsi="Arial" w:cs="Arial"/>
          <w:color w:val="000000"/>
          <w:sz w:val="18"/>
        </w:rPr>
        <w:t xml:space="preserve"> stated they established a Public Safety Fee that will start January 1, 2025</w:t>
      </w:r>
      <w:r w:rsidR="00884759">
        <w:rPr>
          <w:rFonts w:ascii="Arial" w:eastAsia="Arial" w:hAnsi="Arial" w:cs="Arial"/>
          <w:color w:val="000000"/>
          <w:sz w:val="18"/>
        </w:rPr>
        <w:t xml:space="preserve"> and he talked about who was </w:t>
      </w:r>
      <w:r w:rsidR="00471F3A">
        <w:rPr>
          <w:rFonts w:ascii="Arial" w:eastAsia="Arial" w:hAnsi="Arial" w:cs="Arial"/>
          <w:color w:val="000000"/>
          <w:sz w:val="18"/>
        </w:rPr>
        <w:t xml:space="preserve">going to be the new police chief starting the new year as well. He stated that National Night out is coming up and that FCO is going to be participating this year. </w:t>
      </w:r>
    </w:p>
    <w:p w14:paraId="45CCE8D4" w14:textId="77777777" w:rsidR="004C1BD2" w:rsidRPr="004C1BD2" w:rsidRDefault="004C1BD2" w:rsidP="004C1BD2">
      <w:pPr>
        <w:pStyle w:val="ListParagraph"/>
        <w:rPr>
          <w:rFonts w:ascii="Arial" w:eastAsia="Arial" w:hAnsi="Arial" w:cs="Arial"/>
          <w:color w:val="000000"/>
          <w:sz w:val="18"/>
        </w:rPr>
      </w:pPr>
    </w:p>
    <w:p w14:paraId="552349A4" w14:textId="77777777" w:rsidR="004C1BD2" w:rsidRPr="00026741" w:rsidRDefault="004C1BD2" w:rsidP="004C1B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DEC64C7" w14:textId="4949B338" w:rsidR="004C1BD2" w:rsidRDefault="004C1BD2" w:rsidP="004C1BD2">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683E75">
        <w:rPr>
          <w:rFonts w:ascii="Arial" w:eastAsia="Arial" w:hAnsi="Arial" w:cs="Arial"/>
          <w:color w:val="000000" w:themeColor="text1"/>
          <w:sz w:val="18"/>
        </w:rPr>
        <w:t xml:space="preserve">Department of Human Services – Amber </w:t>
      </w:r>
      <w:proofErr w:type="spellStart"/>
      <w:r w:rsidRPr="00683E75">
        <w:rPr>
          <w:rFonts w:ascii="Arial" w:eastAsia="Arial" w:hAnsi="Arial" w:cs="Arial"/>
          <w:color w:val="000000" w:themeColor="text1"/>
          <w:sz w:val="18"/>
        </w:rPr>
        <w:t>Mcclelland</w:t>
      </w:r>
      <w:proofErr w:type="spellEnd"/>
      <w:r w:rsidRPr="00683E75">
        <w:rPr>
          <w:rFonts w:ascii="Arial" w:eastAsia="Arial" w:hAnsi="Arial" w:cs="Arial"/>
          <w:color w:val="000000" w:themeColor="text1"/>
          <w:sz w:val="18"/>
        </w:rPr>
        <w:t xml:space="preserve">: </w:t>
      </w:r>
      <w:r w:rsidR="008569B8">
        <w:rPr>
          <w:rFonts w:ascii="Arial" w:eastAsia="Arial" w:hAnsi="Arial" w:cs="Arial"/>
          <w:color w:val="000000" w:themeColor="text1"/>
          <w:sz w:val="18"/>
        </w:rPr>
        <w:t>No updates at this time.</w:t>
      </w:r>
    </w:p>
    <w:p w14:paraId="2A1E7245" w14:textId="77777777" w:rsidR="00552436" w:rsidRPr="00552436" w:rsidRDefault="00552436" w:rsidP="00552436">
      <w:pPr>
        <w:pBdr>
          <w:top w:val="nil"/>
          <w:left w:val="nil"/>
          <w:bottom w:val="nil"/>
          <w:right w:val="nil"/>
          <w:between w:val="nil"/>
        </w:pBdr>
        <w:tabs>
          <w:tab w:val="left" w:pos="-720"/>
          <w:tab w:val="left" w:pos="630"/>
        </w:tabs>
        <w:jc w:val="both"/>
        <w:rPr>
          <w:rFonts w:ascii="Arial" w:eastAsia="Arial" w:hAnsi="Arial" w:cs="Arial"/>
          <w:color w:val="000000"/>
          <w:sz w:val="18"/>
        </w:rPr>
      </w:pPr>
    </w:p>
    <w:p w14:paraId="0C4A3455" w14:textId="77777777" w:rsidR="00497C0D" w:rsidRPr="00552436" w:rsidRDefault="00497C0D" w:rsidP="00497C0D">
      <w:pPr>
        <w:pBdr>
          <w:top w:val="nil"/>
          <w:left w:val="nil"/>
          <w:bottom w:val="nil"/>
          <w:right w:val="nil"/>
          <w:between w:val="nil"/>
        </w:pBdr>
        <w:tabs>
          <w:tab w:val="left" w:pos="-720"/>
          <w:tab w:val="left" w:pos="630"/>
        </w:tabs>
        <w:jc w:val="both"/>
        <w:rPr>
          <w:rFonts w:ascii="Arial" w:eastAsia="Arial" w:hAnsi="Arial" w:cs="Arial"/>
          <w:color w:val="000000"/>
          <w:sz w:val="18"/>
        </w:rPr>
      </w:pPr>
    </w:p>
    <w:p w14:paraId="15C64DFD" w14:textId="77777777" w:rsidR="00497C0D" w:rsidRPr="0001457D" w:rsidRDefault="00497C0D" w:rsidP="00497C0D">
      <w:pPr>
        <w:pStyle w:val="ListParagraph"/>
        <w:rPr>
          <w:rFonts w:ascii="Arial" w:eastAsia="Arial" w:hAnsi="Arial" w:cs="Arial"/>
          <w:color w:val="000000"/>
          <w:sz w:val="18"/>
        </w:rPr>
      </w:pPr>
    </w:p>
    <w:p w14:paraId="73AAA3B8" w14:textId="77777777" w:rsidR="00497C0D" w:rsidRDefault="00497C0D" w:rsidP="00497C0D">
      <w:pPr>
        <w:widowControl/>
        <w:shd w:val="clear" w:color="auto" w:fill="FFFFFF"/>
        <w:rPr>
          <w:rFonts w:ascii="Arial" w:eastAsia="Arial" w:hAnsi="Arial" w:cs="Arial"/>
          <w:color w:val="222222"/>
          <w:sz w:val="18"/>
          <w:szCs w:val="18"/>
        </w:rPr>
      </w:pPr>
    </w:p>
    <w:p w14:paraId="7457CE9D" w14:textId="77777777" w:rsidR="00497C0D" w:rsidRDefault="00497C0D" w:rsidP="00497C0D">
      <w:pPr>
        <w:tabs>
          <w:tab w:val="left" w:pos="-720"/>
          <w:tab w:val="left" w:pos="1170"/>
        </w:tabs>
        <w:jc w:val="both"/>
        <w:rPr>
          <w:rFonts w:ascii="Arial" w:eastAsia="Arial" w:hAnsi="Arial" w:cs="Arial"/>
          <w:b/>
          <w:sz w:val="20"/>
          <w:u w:val="single"/>
        </w:rPr>
      </w:pPr>
      <w:r>
        <w:rPr>
          <w:rFonts w:ascii="Arial" w:eastAsia="Arial" w:hAnsi="Arial" w:cs="Arial"/>
          <w:b/>
          <w:sz w:val="22"/>
          <w:szCs w:val="22"/>
        </w:rPr>
        <w:t xml:space="preserve">5.       </w:t>
      </w:r>
      <w:r>
        <w:rPr>
          <w:rFonts w:ascii="Arial" w:eastAsia="Arial" w:hAnsi="Arial" w:cs="Arial"/>
          <w:b/>
          <w:sz w:val="22"/>
          <w:szCs w:val="22"/>
          <w:u w:val="single"/>
        </w:rPr>
        <w:t>ADJOURN</w:t>
      </w:r>
    </w:p>
    <w:p w14:paraId="679E5824" w14:textId="3667D7D7" w:rsidR="00497C0D" w:rsidRPr="00026741" w:rsidRDefault="00497C0D" w:rsidP="00497C0D">
      <w:pPr>
        <w:tabs>
          <w:tab w:val="left" w:pos="-720"/>
        </w:tabs>
        <w:ind w:left="720"/>
        <w:jc w:val="both"/>
        <w:rPr>
          <w:rFonts w:ascii="Arial" w:eastAsia="Arial" w:hAnsi="Arial" w:cs="Arial"/>
          <w:sz w:val="18"/>
        </w:rPr>
      </w:pPr>
      <w:r w:rsidRPr="00026741">
        <w:rPr>
          <w:rFonts w:ascii="Arial" w:eastAsia="Arial" w:hAnsi="Arial" w:cs="Arial"/>
          <w:sz w:val="18"/>
        </w:rPr>
        <w:t xml:space="preserve">The meeting was adjourned at </w:t>
      </w:r>
      <w:r w:rsidR="00F268AA">
        <w:rPr>
          <w:rFonts w:ascii="Arial" w:eastAsia="Arial" w:hAnsi="Arial" w:cs="Arial"/>
          <w:sz w:val="18"/>
        </w:rPr>
        <w:t>12:22</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764F102238904A86BA9D6C28D0C01157"/>
          </w:placeholder>
          <w:date w:fullDate="2024-11-04T00:00:00Z">
            <w:dateFormat w:val="MMMM d, yyyy"/>
            <w:lid w:val="en-US"/>
            <w:storeMappedDataAs w:val="dateTime"/>
            <w:calendar w:val="gregorian"/>
          </w:date>
        </w:sdtPr>
        <w:sdtEndPr/>
        <w:sdtContent>
          <w:r>
            <w:rPr>
              <w:rFonts w:ascii="Arial" w:eastAsia="Arial" w:hAnsi="Arial" w:cs="Arial"/>
              <w:sz w:val="18"/>
            </w:rPr>
            <w:t>November 4, 2024</w:t>
          </w:r>
        </w:sdtContent>
      </w:sdt>
    </w:p>
    <w:p w14:paraId="40A847B4" w14:textId="77777777" w:rsidR="00497C0D" w:rsidRDefault="00497C0D" w:rsidP="00497C0D">
      <w:pPr>
        <w:tabs>
          <w:tab w:val="right" w:pos="9360"/>
        </w:tabs>
        <w:jc w:val="both"/>
        <w:rPr>
          <w:rFonts w:ascii="Arial" w:eastAsia="Arial" w:hAnsi="Arial" w:cs="Arial"/>
          <w:sz w:val="16"/>
        </w:rPr>
      </w:pPr>
    </w:p>
    <w:p w14:paraId="12D38A14" w14:textId="77777777" w:rsidR="00497C0D" w:rsidRPr="00026741" w:rsidRDefault="00497C0D" w:rsidP="00497C0D">
      <w:pPr>
        <w:tabs>
          <w:tab w:val="right" w:pos="9360"/>
        </w:tabs>
        <w:jc w:val="both"/>
        <w:rPr>
          <w:rFonts w:ascii="Arial" w:eastAsia="Arial" w:hAnsi="Arial" w:cs="Arial"/>
          <w:sz w:val="16"/>
        </w:rPr>
      </w:pPr>
      <w:r w:rsidRPr="00026741">
        <w:rPr>
          <w:rFonts w:ascii="Arial" w:eastAsia="Arial" w:hAnsi="Arial" w:cs="Arial"/>
          <w:sz w:val="16"/>
        </w:rPr>
        <w:t>Minutes: Nicole Pineda</w:t>
      </w:r>
    </w:p>
    <w:p w14:paraId="5864D1E5" w14:textId="77777777" w:rsidR="00497C0D" w:rsidRPr="00026741" w:rsidRDefault="00497C0D" w:rsidP="00497C0D">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764F102238904A86BA9D6C28D0C01157"/>
          </w:placeholder>
          <w:date w:fullDate="2024-11-04T00:00:00Z">
            <w:dateFormat w:val="MMMM d, yyyy"/>
            <w:lid w:val="en-US"/>
            <w:storeMappedDataAs w:val="dateTime"/>
            <w:calendar w:val="gregorian"/>
          </w:date>
        </w:sdtPr>
        <w:sdtEndPr/>
        <w:sdtContent>
          <w:r>
            <w:rPr>
              <w:rFonts w:ascii="Arial" w:eastAsia="Arial" w:hAnsi="Arial" w:cs="Arial"/>
              <w:sz w:val="16"/>
            </w:rPr>
            <w:t>November 4, 2024</w:t>
          </w:r>
        </w:sdtContent>
      </w:sdt>
    </w:p>
    <w:p w14:paraId="26C4C960" w14:textId="53F544E5" w:rsidR="00497C0D" w:rsidRPr="00F268AA" w:rsidRDefault="00497C0D" w:rsidP="00F268AA">
      <w:pPr>
        <w:pBdr>
          <w:top w:val="nil"/>
          <w:left w:val="nil"/>
          <w:bottom w:val="nil"/>
          <w:right w:val="nil"/>
          <w:between w:val="nil"/>
        </w:pBdr>
        <w:tabs>
          <w:tab w:val="left" w:pos="-720"/>
          <w:tab w:val="left" w:pos="630"/>
        </w:tabs>
        <w:jc w:val="both"/>
        <w:rPr>
          <w:rFonts w:ascii="Arial" w:eastAsia="Arial" w:hAnsi="Arial" w:cs="Arial"/>
          <w:color w:val="000000"/>
          <w:sz w:val="18"/>
        </w:rPr>
      </w:pPr>
    </w:p>
    <w:sectPr w:rsidR="00497C0D" w:rsidRPr="00F268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C3727BAC"/>
    <w:lvl w:ilvl="0" w:tplc="066E1A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B02FB3"/>
    <w:multiLevelType w:val="hybridMultilevel"/>
    <w:tmpl w:val="A4A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1457D"/>
    <w:rsid w:val="00026741"/>
    <w:rsid w:val="0005070B"/>
    <w:rsid w:val="000645BA"/>
    <w:rsid w:val="00073F0C"/>
    <w:rsid w:val="00075777"/>
    <w:rsid w:val="000A7F15"/>
    <w:rsid w:val="000B4CFF"/>
    <w:rsid w:val="000C4C27"/>
    <w:rsid w:val="000D4072"/>
    <w:rsid w:val="00103E62"/>
    <w:rsid w:val="00112361"/>
    <w:rsid w:val="00112812"/>
    <w:rsid w:val="00142424"/>
    <w:rsid w:val="00147CBC"/>
    <w:rsid w:val="00176594"/>
    <w:rsid w:val="001B2866"/>
    <w:rsid w:val="001D1D88"/>
    <w:rsid w:val="001D784C"/>
    <w:rsid w:val="001E7DA4"/>
    <w:rsid w:val="001F5F90"/>
    <w:rsid w:val="00247210"/>
    <w:rsid w:val="00254F2F"/>
    <w:rsid w:val="00260428"/>
    <w:rsid w:val="00262655"/>
    <w:rsid w:val="00265BF8"/>
    <w:rsid w:val="0026735B"/>
    <w:rsid w:val="002A727C"/>
    <w:rsid w:val="002B1A19"/>
    <w:rsid w:val="00314E07"/>
    <w:rsid w:val="00315D3C"/>
    <w:rsid w:val="003329F1"/>
    <w:rsid w:val="00357E88"/>
    <w:rsid w:val="0036105F"/>
    <w:rsid w:val="003725DC"/>
    <w:rsid w:val="00374240"/>
    <w:rsid w:val="0039488A"/>
    <w:rsid w:val="003C25A2"/>
    <w:rsid w:val="003C3D7D"/>
    <w:rsid w:val="00415379"/>
    <w:rsid w:val="00455549"/>
    <w:rsid w:val="00471F3A"/>
    <w:rsid w:val="004767DC"/>
    <w:rsid w:val="004930C3"/>
    <w:rsid w:val="00494058"/>
    <w:rsid w:val="00497C0D"/>
    <w:rsid w:val="004A5D42"/>
    <w:rsid w:val="004C1BD2"/>
    <w:rsid w:val="004C5FD4"/>
    <w:rsid w:val="004D2BB9"/>
    <w:rsid w:val="004E4703"/>
    <w:rsid w:val="004F685F"/>
    <w:rsid w:val="004F6ED2"/>
    <w:rsid w:val="00506B72"/>
    <w:rsid w:val="0051216E"/>
    <w:rsid w:val="00552436"/>
    <w:rsid w:val="005B2335"/>
    <w:rsid w:val="005B526B"/>
    <w:rsid w:val="005E1D99"/>
    <w:rsid w:val="005F03DD"/>
    <w:rsid w:val="00611BE4"/>
    <w:rsid w:val="00634A55"/>
    <w:rsid w:val="0067049F"/>
    <w:rsid w:val="00674C7D"/>
    <w:rsid w:val="00683D75"/>
    <w:rsid w:val="00683E75"/>
    <w:rsid w:val="00686047"/>
    <w:rsid w:val="006A2EF1"/>
    <w:rsid w:val="006A3E8C"/>
    <w:rsid w:val="006B7BC9"/>
    <w:rsid w:val="00700038"/>
    <w:rsid w:val="00717954"/>
    <w:rsid w:val="00720685"/>
    <w:rsid w:val="007251AD"/>
    <w:rsid w:val="00761929"/>
    <w:rsid w:val="00767209"/>
    <w:rsid w:val="007704F0"/>
    <w:rsid w:val="00786048"/>
    <w:rsid w:val="00795D94"/>
    <w:rsid w:val="007A5627"/>
    <w:rsid w:val="007C1F64"/>
    <w:rsid w:val="007D41B2"/>
    <w:rsid w:val="007F45BB"/>
    <w:rsid w:val="0080009B"/>
    <w:rsid w:val="00800B01"/>
    <w:rsid w:val="0082799F"/>
    <w:rsid w:val="00850811"/>
    <w:rsid w:val="008569B8"/>
    <w:rsid w:val="00871554"/>
    <w:rsid w:val="00884759"/>
    <w:rsid w:val="008A7DF7"/>
    <w:rsid w:val="008B4145"/>
    <w:rsid w:val="008B6A4D"/>
    <w:rsid w:val="008C75EB"/>
    <w:rsid w:val="008F42C5"/>
    <w:rsid w:val="009071FC"/>
    <w:rsid w:val="00907457"/>
    <w:rsid w:val="00907F9C"/>
    <w:rsid w:val="009146D4"/>
    <w:rsid w:val="00921030"/>
    <w:rsid w:val="009734D7"/>
    <w:rsid w:val="00987B95"/>
    <w:rsid w:val="009D315E"/>
    <w:rsid w:val="009E0F4C"/>
    <w:rsid w:val="009E7632"/>
    <w:rsid w:val="00A059D5"/>
    <w:rsid w:val="00A22FCF"/>
    <w:rsid w:val="00A40D0E"/>
    <w:rsid w:val="00A47EAF"/>
    <w:rsid w:val="00A47ECD"/>
    <w:rsid w:val="00A664DA"/>
    <w:rsid w:val="00A93953"/>
    <w:rsid w:val="00AB338A"/>
    <w:rsid w:val="00AD2FD1"/>
    <w:rsid w:val="00AF3868"/>
    <w:rsid w:val="00AF7561"/>
    <w:rsid w:val="00B01061"/>
    <w:rsid w:val="00B025A6"/>
    <w:rsid w:val="00B25B67"/>
    <w:rsid w:val="00B63072"/>
    <w:rsid w:val="00B70D73"/>
    <w:rsid w:val="00B93648"/>
    <w:rsid w:val="00B96D79"/>
    <w:rsid w:val="00BB37E6"/>
    <w:rsid w:val="00BC096A"/>
    <w:rsid w:val="00BD5893"/>
    <w:rsid w:val="00BF4BCE"/>
    <w:rsid w:val="00C03195"/>
    <w:rsid w:val="00C25A2B"/>
    <w:rsid w:val="00C72212"/>
    <w:rsid w:val="00C72836"/>
    <w:rsid w:val="00C841E4"/>
    <w:rsid w:val="00C84C33"/>
    <w:rsid w:val="00C917C3"/>
    <w:rsid w:val="00C926F2"/>
    <w:rsid w:val="00CA24AE"/>
    <w:rsid w:val="00CB393D"/>
    <w:rsid w:val="00CB5132"/>
    <w:rsid w:val="00CF0B42"/>
    <w:rsid w:val="00CF5128"/>
    <w:rsid w:val="00CF5C3A"/>
    <w:rsid w:val="00D07FCA"/>
    <w:rsid w:val="00D30691"/>
    <w:rsid w:val="00D95F92"/>
    <w:rsid w:val="00DB2CF2"/>
    <w:rsid w:val="00DB667A"/>
    <w:rsid w:val="00DB69D5"/>
    <w:rsid w:val="00DC3DD7"/>
    <w:rsid w:val="00DD4E7E"/>
    <w:rsid w:val="00DE5B6D"/>
    <w:rsid w:val="00DE6C91"/>
    <w:rsid w:val="00E0583E"/>
    <w:rsid w:val="00E16143"/>
    <w:rsid w:val="00E22C74"/>
    <w:rsid w:val="00E36A75"/>
    <w:rsid w:val="00E42219"/>
    <w:rsid w:val="00E83181"/>
    <w:rsid w:val="00E934B0"/>
    <w:rsid w:val="00EB7EEC"/>
    <w:rsid w:val="00ED031E"/>
    <w:rsid w:val="00ED214B"/>
    <w:rsid w:val="00EE5B56"/>
    <w:rsid w:val="00F03297"/>
    <w:rsid w:val="00F04B0B"/>
    <w:rsid w:val="00F05C93"/>
    <w:rsid w:val="00F22430"/>
    <w:rsid w:val="00F268AA"/>
    <w:rsid w:val="00F46B04"/>
    <w:rsid w:val="00F57FEE"/>
    <w:rsid w:val="00F94214"/>
    <w:rsid w:val="00FC53D9"/>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 w:type="character" w:styleId="CommentReference">
    <w:name w:val="annotation reference"/>
    <w:basedOn w:val="DefaultParagraphFont"/>
    <w:uiPriority w:val="99"/>
    <w:semiHidden/>
    <w:unhideWhenUsed/>
    <w:rsid w:val="00DE5B6D"/>
    <w:rPr>
      <w:sz w:val="16"/>
      <w:szCs w:val="16"/>
    </w:rPr>
  </w:style>
  <w:style w:type="paragraph" w:styleId="CommentText">
    <w:name w:val="annotation text"/>
    <w:basedOn w:val="Normal"/>
    <w:link w:val="CommentTextChar"/>
    <w:uiPriority w:val="99"/>
    <w:semiHidden/>
    <w:unhideWhenUsed/>
    <w:rsid w:val="00DE5B6D"/>
    <w:rPr>
      <w:sz w:val="20"/>
    </w:rPr>
  </w:style>
  <w:style w:type="character" w:customStyle="1" w:styleId="CommentTextChar">
    <w:name w:val="Comment Text Char"/>
    <w:basedOn w:val="DefaultParagraphFont"/>
    <w:link w:val="CommentText"/>
    <w:uiPriority w:val="99"/>
    <w:semiHidden/>
    <w:rsid w:val="00DE5B6D"/>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E5B6D"/>
    <w:rPr>
      <w:b/>
      <w:bCs/>
    </w:rPr>
  </w:style>
  <w:style w:type="character" w:customStyle="1" w:styleId="CommentSubjectChar">
    <w:name w:val="Comment Subject Char"/>
    <w:basedOn w:val="CommentTextChar"/>
    <w:link w:val="CommentSubject"/>
    <w:uiPriority w:val="99"/>
    <w:semiHidden/>
    <w:rsid w:val="00DE5B6D"/>
    <w:rPr>
      <w:rFonts w:eastAsia="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
      <w:docPartPr>
        <w:name w:val="764F102238904A86BA9D6C28D0C01157"/>
        <w:category>
          <w:name w:val="General"/>
          <w:gallery w:val="placeholder"/>
        </w:category>
        <w:types>
          <w:type w:val="bbPlcHdr"/>
        </w:types>
        <w:behaviors>
          <w:behavior w:val="content"/>
        </w:behaviors>
        <w:guid w:val="{C48322F1-38BF-427F-94BC-98DAA8F654AB}"/>
      </w:docPartPr>
      <w:docPartBody>
        <w:p w:rsidR="00487437" w:rsidRDefault="00877337" w:rsidP="00877337">
          <w:pPr>
            <w:pStyle w:val="764F102238904A86BA9D6C28D0C01157"/>
          </w:pPr>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87437"/>
    <w:rsid w:val="00497D80"/>
    <w:rsid w:val="00685783"/>
    <w:rsid w:val="00877337"/>
    <w:rsid w:val="00A73FDC"/>
    <w:rsid w:val="00AB4C55"/>
    <w:rsid w:val="00E0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337"/>
    <w:rPr>
      <w:color w:val="808080"/>
    </w:rPr>
  </w:style>
  <w:style w:type="paragraph" w:customStyle="1" w:styleId="764F102238904A86BA9D6C28D0C01157">
    <w:name w:val="764F102238904A86BA9D6C28D0C01157"/>
    <w:rsid w:val="00877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2</cp:revision>
  <cp:lastPrinted>2024-02-15T23:11:00Z</cp:lastPrinted>
  <dcterms:created xsi:type="dcterms:W3CDTF">2024-08-15T19:41:00Z</dcterms:created>
  <dcterms:modified xsi:type="dcterms:W3CDTF">2024-08-15T19:41:00Z</dcterms:modified>
</cp:coreProperties>
</file>