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017D46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June </w:t>
            </w:r>
            <w:r w:rsidR="000A1676">
              <w:rPr>
                <w:b/>
                <w:sz w:val="24"/>
              </w:rPr>
              <w:t>9</w:t>
            </w:r>
            <w:r w:rsidR="00275C6B">
              <w:rPr>
                <w:b/>
                <w:sz w:val="24"/>
              </w:rPr>
              <w:t>, 2022</w:t>
            </w:r>
          </w:p>
          <w:p w:rsidR="00DD510B" w:rsidRDefault="000A1676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080" w:type="dxa"/>
          </w:tcPr>
          <w:p w:rsidR="00DD510B" w:rsidRPr="000A1676" w:rsidRDefault="006F44CF" w:rsidP="00C1598B">
            <w:pPr>
              <w:pStyle w:val="TableParagraph"/>
              <w:ind w:left="75"/>
              <w:rPr>
                <w:sz w:val="24"/>
                <w:highlight w:val="yellow"/>
              </w:rPr>
            </w:pPr>
            <w:r w:rsidRPr="000A1676">
              <w:rPr>
                <w:sz w:val="24"/>
                <w:highlight w:val="yellow"/>
              </w:rPr>
              <w:t>Location:</w:t>
            </w:r>
          </w:p>
        </w:tc>
        <w:tc>
          <w:tcPr>
            <w:tcW w:w="4069" w:type="dxa"/>
          </w:tcPr>
          <w:p w:rsidR="00811340" w:rsidRPr="000A1676" w:rsidRDefault="002A22C9" w:rsidP="00811340">
            <w:pPr>
              <w:pStyle w:val="TableParagraph"/>
              <w:ind w:left="9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Polk County Community Corrections </w:t>
            </w:r>
            <w:r w:rsidR="00811340" w:rsidRPr="000A1676">
              <w:rPr>
                <w:sz w:val="24"/>
                <w:highlight w:val="yellow"/>
              </w:rPr>
              <w:t>Conference Room</w:t>
            </w:r>
          </w:p>
          <w:p w:rsidR="00DD510B" w:rsidRPr="000A1676" w:rsidRDefault="002A22C9" w:rsidP="002A22C9">
            <w:pPr>
              <w:pStyle w:val="TableParagraph"/>
              <w:spacing w:before="9"/>
              <w:ind w:left="79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820 SW Church</w:t>
            </w:r>
            <w:r w:rsidR="00811340" w:rsidRPr="000A1676">
              <w:rPr>
                <w:sz w:val="24"/>
                <w:highlight w:val="yellow"/>
              </w:rPr>
              <w:t xml:space="preserve">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Pr="000A1676" w:rsidRDefault="00DD510B">
            <w:pPr>
              <w:pStyle w:val="TableParagraph"/>
              <w:spacing w:line="240" w:lineRule="auto"/>
              <w:rPr>
                <w:sz w:val="20"/>
                <w:highlight w:val="yellow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Pr="000A1676" w:rsidRDefault="006F44CF">
            <w:pPr>
              <w:pStyle w:val="TableParagraph"/>
              <w:spacing w:line="271" w:lineRule="exact"/>
              <w:ind w:left="79"/>
              <w:rPr>
                <w:sz w:val="24"/>
                <w:highlight w:val="yellow"/>
              </w:rPr>
            </w:pPr>
            <w:r w:rsidRPr="000A1676">
              <w:rPr>
                <w:sz w:val="24"/>
                <w:highlight w:val="yellow"/>
              </w:rPr>
              <w:t>Dallas, OR 9733</w:t>
            </w:r>
            <w:bookmarkStart w:id="0" w:name="_GoBack"/>
            <w:bookmarkEnd w:id="0"/>
            <w:r w:rsidRPr="000A1676">
              <w:rPr>
                <w:sz w:val="24"/>
                <w:highlight w:val="yellow"/>
              </w:rPr>
              <w:t>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E2717">
        <w:rPr>
          <w:sz w:val="24"/>
        </w:rPr>
        <w:t xml:space="preserve">Mark </w:t>
      </w:r>
      <w:proofErr w:type="spellStart"/>
      <w:r w:rsidR="006E2717"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017D46">
        <w:rPr>
          <w:sz w:val="24"/>
        </w:rPr>
        <w:t>May</w:t>
      </w:r>
      <w:r>
        <w:rPr>
          <w:sz w:val="24"/>
        </w:rPr>
        <w:t>)</w:t>
      </w:r>
      <w:r>
        <w:rPr>
          <w:sz w:val="24"/>
        </w:rPr>
        <w:tab/>
      </w:r>
      <w:r w:rsidR="006E2717">
        <w:rPr>
          <w:sz w:val="24"/>
        </w:rPr>
        <w:t xml:space="preserve">Mark </w:t>
      </w:r>
      <w:proofErr w:type="spellStart"/>
      <w:r w:rsidR="006E2717"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FE6236" w:rsidRPr="00FE6236" w:rsidRDefault="00FE6236" w:rsidP="00FE6236">
      <w:pPr>
        <w:pStyle w:val="ListParagraph"/>
        <w:rPr>
          <w:sz w:val="24"/>
        </w:rPr>
      </w:pPr>
    </w:p>
    <w:p w:rsidR="00FE6236" w:rsidRDefault="00017D46" w:rsidP="00516B88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SB 48</w:t>
      </w:r>
      <w:r w:rsidR="00FE6236">
        <w:rPr>
          <w:sz w:val="24"/>
        </w:rPr>
        <w:tab/>
      </w:r>
    </w:p>
    <w:p w:rsidR="00800376" w:rsidRPr="00800376" w:rsidRDefault="00800376" w:rsidP="00800376">
      <w:pPr>
        <w:pStyle w:val="ListParagraph"/>
        <w:rPr>
          <w:sz w:val="24"/>
        </w:rPr>
      </w:pPr>
    </w:p>
    <w:p w:rsidR="00325A1E" w:rsidRDefault="00325A1E" w:rsidP="00516B88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 xml:space="preserve">Membership – Defense Attorney &amp; City </w:t>
      </w:r>
      <w:r w:rsidR="00017D46">
        <w:rPr>
          <w:sz w:val="24"/>
        </w:rPr>
        <w:t>Representative</w:t>
      </w:r>
      <w:r>
        <w:rPr>
          <w:sz w:val="24"/>
        </w:rPr>
        <w:tab/>
      </w:r>
    </w:p>
    <w:p w:rsidR="009B3598" w:rsidRPr="009B3598" w:rsidRDefault="009B3598" w:rsidP="009B3598">
      <w:pPr>
        <w:pStyle w:val="ListParagraph"/>
        <w:rPr>
          <w:sz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017D46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275C6B">
        <w:rPr>
          <w:i/>
          <w:sz w:val="24"/>
        </w:rPr>
        <w:t xml:space="preserve">Monday, </w:t>
      </w:r>
      <w:r w:rsidR="00516B88">
        <w:rPr>
          <w:i/>
          <w:sz w:val="24"/>
        </w:rPr>
        <w:t>August</w:t>
      </w:r>
      <w:r w:rsidR="00275C6B">
        <w:rPr>
          <w:i/>
          <w:sz w:val="24"/>
        </w:rPr>
        <w:t xml:space="preserve"> </w:t>
      </w:r>
      <w:r w:rsidR="00516B88">
        <w:rPr>
          <w:i/>
          <w:sz w:val="24"/>
        </w:rPr>
        <w:t>1</w:t>
      </w:r>
      <w:r w:rsidR="00107B3D">
        <w:rPr>
          <w:i/>
          <w:sz w:val="24"/>
        </w:rPr>
        <w:t>, 2022</w:t>
      </w:r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17D46"/>
    <w:rsid w:val="00053971"/>
    <w:rsid w:val="000638E0"/>
    <w:rsid w:val="000A1676"/>
    <w:rsid w:val="00107B3D"/>
    <w:rsid w:val="001367E7"/>
    <w:rsid w:val="001A2CE5"/>
    <w:rsid w:val="001E46D4"/>
    <w:rsid w:val="00244467"/>
    <w:rsid w:val="00275C6B"/>
    <w:rsid w:val="0028637C"/>
    <w:rsid w:val="002A22C9"/>
    <w:rsid w:val="00325A1E"/>
    <w:rsid w:val="00354EF4"/>
    <w:rsid w:val="00375217"/>
    <w:rsid w:val="00516B88"/>
    <w:rsid w:val="00555855"/>
    <w:rsid w:val="005D695C"/>
    <w:rsid w:val="005E6E02"/>
    <w:rsid w:val="00603BF5"/>
    <w:rsid w:val="0067619F"/>
    <w:rsid w:val="006C33E4"/>
    <w:rsid w:val="006E2717"/>
    <w:rsid w:val="006F44CF"/>
    <w:rsid w:val="00713E26"/>
    <w:rsid w:val="007247CD"/>
    <w:rsid w:val="00800376"/>
    <w:rsid w:val="00811340"/>
    <w:rsid w:val="008A4859"/>
    <w:rsid w:val="008C1017"/>
    <w:rsid w:val="009B3598"/>
    <w:rsid w:val="00A7520B"/>
    <w:rsid w:val="00AE2630"/>
    <w:rsid w:val="00BB17A3"/>
    <w:rsid w:val="00C1598B"/>
    <w:rsid w:val="00C75E4E"/>
    <w:rsid w:val="00C92558"/>
    <w:rsid w:val="00DC3612"/>
    <w:rsid w:val="00DD510B"/>
    <w:rsid w:val="00DD5AB9"/>
    <w:rsid w:val="00DD7FCC"/>
    <w:rsid w:val="00EB113E"/>
    <w:rsid w:val="00EC7E04"/>
    <w:rsid w:val="00ED7E48"/>
    <w:rsid w:val="00F0625A"/>
    <w:rsid w:val="00F6095C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7F69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Jodi Merritt</cp:lastModifiedBy>
  <cp:revision>16</cp:revision>
  <cp:lastPrinted>2020-10-28T17:26:00Z</cp:lastPrinted>
  <dcterms:created xsi:type="dcterms:W3CDTF">2021-10-25T16:20:00Z</dcterms:created>
  <dcterms:modified xsi:type="dcterms:W3CDTF">2022-05-09T21:11:00Z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