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Alcohol and Drug Policy Commission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490E54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August 7,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  <w:t>Jodi Merritt, LA</w:t>
      </w:r>
      <w:r w:rsidR="002D6DB6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2D6DB6" w:rsidRDefault="002D6DB6" w:rsidP="002D6DB6">
      <w:pPr>
        <w:pStyle w:val="ListParagraph"/>
        <w:tabs>
          <w:tab w:val="right" w:pos="9540"/>
        </w:tabs>
        <w:spacing w:before="0"/>
        <w:ind w:left="820" w:firstLine="0"/>
        <w:rPr>
          <w:sz w:val="24"/>
          <w:szCs w:val="24"/>
        </w:rPr>
      </w:pPr>
    </w:p>
    <w:p w:rsidR="002D6DB6" w:rsidRDefault="002D6DB6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Oregon Impact, VIP Presentation</w:t>
      </w:r>
      <w:r>
        <w:rPr>
          <w:sz w:val="24"/>
          <w:szCs w:val="24"/>
        </w:rPr>
        <w:tab/>
        <w:t>Janelle, Oregon Impact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2D6DB6" w:rsidRDefault="003C4B5A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Adoption of m</w:t>
      </w:r>
      <w:r w:rsidR="00B80FC7" w:rsidRPr="001B2925">
        <w:rPr>
          <w:color w:val="222222"/>
          <w:sz w:val="24"/>
          <w:szCs w:val="24"/>
          <w:shd w:val="clear" w:color="auto" w:fill="FFFFFF"/>
        </w:rPr>
        <w:t>inutes –</w:t>
      </w:r>
      <w:r>
        <w:rPr>
          <w:color w:val="222222"/>
          <w:sz w:val="24"/>
          <w:szCs w:val="24"/>
          <w:shd w:val="clear" w:color="auto" w:fill="FFFFFF"/>
        </w:rPr>
        <w:t xml:space="preserve"> May</w:t>
      </w:r>
      <w:bookmarkStart w:id="0" w:name="_GoBack"/>
      <w:bookmarkEnd w:id="0"/>
      <w:r w:rsidR="00490E54">
        <w:rPr>
          <w:color w:val="222222"/>
          <w:sz w:val="24"/>
          <w:szCs w:val="24"/>
          <w:shd w:val="clear" w:color="auto" w:fill="FFFFFF"/>
        </w:rPr>
        <w:t xml:space="preserve"> 2024 &amp; June 2024</w:t>
      </w:r>
      <w:r w:rsidR="00B80FC7" w:rsidRPr="001B2925">
        <w:rPr>
          <w:sz w:val="24"/>
          <w:szCs w:val="24"/>
        </w:rPr>
        <w:tab/>
        <w:t>Jodi Merritt, LA</w:t>
      </w:r>
      <w:r w:rsidR="002D6DB6">
        <w:rPr>
          <w:sz w:val="24"/>
          <w:szCs w:val="24"/>
        </w:rPr>
        <w:t>D</w:t>
      </w:r>
      <w:r w:rsidR="00B80FC7" w:rsidRPr="001B2925">
        <w:rPr>
          <w:sz w:val="24"/>
          <w:szCs w:val="24"/>
        </w:rPr>
        <w:t>PC Chair</w:t>
      </w:r>
    </w:p>
    <w:p w:rsidR="002D6DB6" w:rsidRPr="002D6DB6" w:rsidRDefault="002D6DB6" w:rsidP="002D6DB6">
      <w:pPr>
        <w:pStyle w:val="ListParagraph"/>
        <w:rPr>
          <w:sz w:val="24"/>
          <w:szCs w:val="24"/>
        </w:rPr>
      </w:pPr>
    </w:p>
    <w:p w:rsidR="002D6DB6" w:rsidRPr="002D6DB6" w:rsidRDefault="002D6DB6" w:rsidP="002D6DB6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LADPC Bylaws</w:t>
      </w:r>
      <w:r>
        <w:rPr>
          <w:sz w:val="24"/>
          <w:szCs w:val="24"/>
        </w:rPr>
        <w:tab/>
        <w:t>Jodi Merritt, LADPC 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533C84" w:rsidRPr="00700A2C" w:rsidRDefault="00533C84" w:rsidP="00081BB1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081BB1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  <w:r w:rsidRPr="0090706C">
        <w:rPr>
          <w:rFonts w:ascii="Constantia" w:hAnsi="Constantia" w:cs="Arial"/>
          <w:color w:val="222222"/>
          <w:shd w:val="clear" w:color="auto" w:fill="FFFFFF"/>
        </w:rPr>
        <w:t>Join Zoom Meeting</w:t>
      </w:r>
      <w:r w:rsidRPr="0090706C">
        <w:rPr>
          <w:rFonts w:ascii="Constantia" w:hAnsi="Constantia" w:cs="Arial"/>
          <w:color w:val="222222"/>
        </w:rPr>
        <w:br/>
      </w:r>
      <w:hyperlink r:id="rId6" w:tgtFrame="_blank" w:history="1">
        <w:r w:rsidRPr="0090706C">
          <w:rPr>
            <w:rStyle w:val="Hyperlink"/>
            <w:rFonts w:ascii="Constantia" w:hAnsi="Constantia" w:cs="Arial"/>
            <w:color w:val="1155CC"/>
          </w:rPr>
          <w:t>https://co-polk-or-us.zoom.us/j/84519702520?pwd=xlMmfplSexMJTuk5FZ5Vvnurj2BdGj.1</w:t>
        </w:r>
      </w:hyperlink>
    </w:p>
    <w:p w:rsidR="0090706C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</w:p>
    <w:p w:rsidR="0090706C" w:rsidRPr="0090706C" w:rsidRDefault="0090706C" w:rsidP="00081BB1">
      <w:pPr>
        <w:pStyle w:val="BodyText"/>
        <w:spacing w:before="4"/>
        <w:ind w:left="0" w:firstLine="0"/>
        <w:rPr>
          <w:rFonts w:ascii="Constantia" w:hAnsi="Constantia"/>
        </w:rPr>
      </w:pPr>
      <w:r w:rsidRPr="0090706C">
        <w:rPr>
          <w:rFonts w:ascii="Constantia" w:hAnsi="Constantia" w:cs="Arial"/>
          <w:color w:val="222222"/>
          <w:shd w:val="clear" w:color="auto" w:fill="FFFFFF"/>
        </w:rPr>
        <w:t>Meeting ID: 845 1970 2520</w:t>
      </w:r>
      <w:r w:rsidRPr="0090706C">
        <w:rPr>
          <w:rFonts w:ascii="Constantia" w:hAnsi="Constantia" w:cs="Arial"/>
          <w:color w:val="222222"/>
        </w:rPr>
        <w:br/>
      </w:r>
      <w:r w:rsidRPr="0090706C">
        <w:rPr>
          <w:rFonts w:ascii="Constantia" w:hAnsi="Constantia" w:cs="Arial"/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490E54">
        <w:rPr>
          <w:i/>
          <w:sz w:val="24"/>
        </w:rPr>
        <w:t>September 4, 2024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2D6DB6"/>
    <w:rsid w:val="003C4B5A"/>
    <w:rsid w:val="00412D69"/>
    <w:rsid w:val="0048463C"/>
    <w:rsid w:val="00490E54"/>
    <w:rsid w:val="00533C84"/>
    <w:rsid w:val="006D0422"/>
    <w:rsid w:val="006D3103"/>
    <w:rsid w:val="006F5975"/>
    <w:rsid w:val="00756580"/>
    <w:rsid w:val="0090706C"/>
    <w:rsid w:val="00B80FC7"/>
    <w:rsid w:val="00D35F8C"/>
    <w:rsid w:val="00E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FC48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2023-01-30T17:51:00Z</cp:lastPrinted>
  <dcterms:created xsi:type="dcterms:W3CDTF">2024-07-22T20:57:00Z</dcterms:created>
  <dcterms:modified xsi:type="dcterms:W3CDTF">2024-07-29T16:38:00Z</dcterms:modified>
</cp:coreProperties>
</file>