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9B5E5A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June 7, 2023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LAPPC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9B5E5A">
        <w:rPr>
          <w:color w:val="222222"/>
          <w:sz w:val="24"/>
          <w:szCs w:val="24"/>
          <w:shd w:val="clear" w:color="auto" w:fill="FFFFFF"/>
        </w:rPr>
        <w:t xml:space="preserve"> May 2023</w:t>
      </w:r>
      <w:r w:rsidRPr="001B2925">
        <w:rPr>
          <w:sz w:val="24"/>
          <w:szCs w:val="24"/>
        </w:rPr>
        <w:tab/>
        <w:t>Jodi Merritt, LAPPC Chair</w:t>
      </w:r>
    </w:p>
    <w:p w:rsidR="009B5E5A" w:rsidRPr="009B5E5A" w:rsidRDefault="009B5E5A" w:rsidP="009B5E5A">
      <w:pPr>
        <w:pStyle w:val="ListParagraph"/>
        <w:rPr>
          <w:sz w:val="24"/>
          <w:szCs w:val="24"/>
        </w:rPr>
      </w:pPr>
    </w:p>
    <w:p w:rsidR="009B5E5A" w:rsidRDefault="009B5E5A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BHRN Discussion </w:t>
      </w:r>
      <w:bookmarkStart w:id="0" w:name="_GoBack"/>
      <w:bookmarkEnd w:id="0"/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Pr="00700A2C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81BB1" w:rsidRPr="00C263E5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call link: </w:t>
      </w:r>
      <w:hyperlink r:id="rId6" w:history="1">
        <w:r w:rsidRPr="00C263E5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https://meet.google.com/arq-gxjj-eag</w:t>
        </w:r>
      </w:hyperlink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(US) +1 57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5-459-0123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 xml:space="preserve">‬ PIN: </w:t>
        </w:r>
        <w:dir w:val="ltr"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691 460 634</w:t>
          </w:r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48463C">
            <w:t>‬</w:t>
          </w:r>
          <w:r w:rsidR="0048463C">
            <w:t>‬</w:t>
          </w:r>
          <w:r w:rsidR="006D3103">
            <w:t>‬</w:t>
          </w:r>
          <w:r w:rsidR="006D3103">
            <w:t>‬</w:t>
          </w:r>
          <w:r w:rsidR="00756580">
            <w:t>‬</w:t>
          </w:r>
          <w:r w:rsidR="00756580">
            <w:t>‬</w:t>
          </w:r>
          <w:r w:rsidR="009B5E5A">
            <w:t>‬</w:t>
          </w:r>
          <w:r w:rsidR="009B5E5A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9B5E5A">
        <w:rPr>
          <w:i/>
          <w:sz w:val="24"/>
        </w:rPr>
        <w:t>July 5,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393B8E"/>
    <w:rsid w:val="0048463C"/>
    <w:rsid w:val="006D3103"/>
    <w:rsid w:val="006F5975"/>
    <w:rsid w:val="00756580"/>
    <w:rsid w:val="009B5E5A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E5FE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2023-05-03T20:50:00Z</dcterms:created>
  <dcterms:modified xsi:type="dcterms:W3CDTF">2023-05-03T20:51:00Z</dcterms:modified>
</cp:coreProperties>
</file>