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FC7" w:rsidRPr="00D35C5A" w:rsidRDefault="00B80FC7" w:rsidP="00B80FC7">
      <w:pPr>
        <w:pStyle w:val="BodyText"/>
        <w:spacing w:before="0"/>
        <w:ind w:left="3460" w:firstLine="0"/>
        <w:rPr>
          <w:sz w:val="20"/>
        </w:rPr>
      </w:pPr>
      <w:r w:rsidRPr="00D35C5A">
        <w:rPr>
          <w:noProof/>
          <w:sz w:val="20"/>
        </w:rPr>
        <w:drawing>
          <wp:inline distT="0" distB="0" distL="0" distR="0" wp14:anchorId="2091352F" wp14:editId="7DB2216A">
            <wp:extent cx="1676400" cy="1066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FC7" w:rsidRPr="00D35C5A" w:rsidRDefault="00B80FC7" w:rsidP="00B80FC7">
      <w:pPr>
        <w:pStyle w:val="Heading1"/>
        <w:spacing w:before="68"/>
        <w:rPr>
          <w:rFonts w:ascii="Times New Roman" w:hAnsi="Times New Roman" w:cs="Times New Roman"/>
        </w:rPr>
      </w:pPr>
      <w:r w:rsidRPr="00D35C5A">
        <w:rPr>
          <w:rFonts w:ascii="Times New Roman" w:hAnsi="Times New Roman" w:cs="Times New Roman"/>
          <w:w w:val="110"/>
        </w:rPr>
        <w:t>Agenda</w:t>
      </w:r>
    </w:p>
    <w:p w:rsidR="00B80FC7" w:rsidRPr="00E769A0" w:rsidRDefault="00B80FC7" w:rsidP="00B80FC7">
      <w:pPr>
        <w:spacing w:before="14"/>
        <w:ind w:left="100" w:right="871"/>
        <w:jc w:val="center"/>
        <w:rPr>
          <w:sz w:val="26"/>
        </w:rPr>
      </w:pPr>
      <w:r w:rsidRPr="00E769A0">
        <w:rPr>
          <w:w w:val="115"/>
          <w:sz w:val="26"/>
        </w:rPr>
        <w:t>Local Addiction Prevention Planning Committee</w:t>
      </w:r>
    </w:p>
    <w:p w:rsidR="00B80FC7" w:rsidRPr="00D35C5A" w:rsidRDefault="00B80FC7" w:rsidP="00B80FC7">
      <w:pPr>
        <w:pStyle w:val="BodyText"/>
        <w:spacing w:before="10"/>
        <w:ind w:left="100" w:firstLine="0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"/>
        <w:gridCol w:w="2936"/>
      </w:tblGrid>
      <w:tr w:rsidR="00E25B61" w:rsidRPr="00D35C5A" w:rsidTr="00441ACD">
        <w:trPr>
          <w:trHeight w:val="560"/>
        </w:trPr>
        <w:tc>
          <w:tcPr>
            <w:tcW w:w="1007" w:type="dxa"/>
          </w:tcPr>
          <w:p w:rsidR="00E25B61" w:rsidRPr="00D35C5A" w:rsidRDefault="00E25B61" w:rsidP="00441ACD">
            <w:pPr>
              <w:pStyle w:val="TableParagraph"/>
              <w:rPr>
                <w:sz w:val="24"/>
              </w:rPr>
            </w:pPr>
            <w:r w:rsidRPr="00D35C5A">
              <w:rPr>
                <w:sz w:val="24"/>
              </w:rPr>
              <w:t>Date:</w:t>
            </w:r>
          </w:p>
          <w:p w:rsidR="00E25B61" w:rsidRPr="00D35C5A" w:rsidRDefault="00E25B61" w:rsidP="00441ACD">
            <w:pPr>
              <w:pStyle w:val="TableParagraph"/>
              <w:spacing w:before="9"/>
              <w:rPr>
                <w:sz w:val="24"/>
              </w:rPr>
            </w:pPr>
            <w:r w:rsidRPr="00D35C5A">
              <w:rPr>
                <w:sz w:val="24"/>
              </w:rPr>
              <w:t>Day:</w:t>
            </w:r>
          </w:p>
        </w:tc>
        <w:tc>
          <w:tcPr>
            <w:tcW w:w="2936" w:type="dxa"/>
          </w:tcPr>
          <w:p w:rsidR="00E25B61" w:rsidRDefault="00E25B61" w:rsidP="00441ACD">
            <w:pPr>
              <w:pStyle w:val="TableParagraph"/>
              <w:spacing w:before="9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April 5, 2023</w:t>
            </w:r>
          </w:p>
          <w:p w:rsidR="00E25B61" w:rsidRPr="00D35C5A" w:rsidRDefault="00E25B61" w:rsidP="00441ACD">
            <w:pPr>
              <w:pStyle w:val="TableParagraph"/>
              <w:spacing w:before="9"/>
              <w:ind w:left="433"/>
              <w:rPr>
                <w:b/>
                <w:sz w:val="24"/>
              </w:rPr>
            </w:pPr>
            <w:r w:rsidRPr="00D35C5A">
              <w:rPr>
                <w:b/>
                <w:sz w:val="24"/>
              </w:rPr>
              <w:t>Wednesday</w:t>
            </w:r>
          </w:p>
        </w:tc>
      </w:tr>
      <w:tr w:rsidR="00E25B61" w:rsidRPr="00D35C5A" w:rsidTr="00441ACD">
        <w:trPr>
          <w:trHeight w:val="290"/>
        </w:trPr>
        <w:tc>
          <w:tcPr>
            <w:tcW w:w="1007" w:type="dxa"/>
            <w:tcBorders>
              <w:bottom w:val="single" w:sz="18" w:space="0" w:color="000000"/>
            </w:tcBorders>
          </w:tcPr>
          <w:p w:rsidR="00E25B61" w:rsidRPr="00D35C5A" w:rsidRDefault="00E25B61" w:rsidP="00441ACD">
            <w:pPr>
              <w:pStyle w:val="TableParagraph"/>
              <w:spacing w:line="271" w:lineRule="exact"/>
              <w:rPr>
                <w:sz w:val="24"/>
              </w:rPr>
            </w:pPr>
            <w:r w:rsidRPr="00D35C5A">
              <w:rPr>
                <w:sz w:val="24"/>
              </w:rPr>
              <w:t>Time:</w:t>
            </w:r>
          </w:p>
        </w:tc>
        <w:tc>
          <w:tcPr>
            <w:tcW w:w="2936" w:type="dxa"/>
            <w:tcBorders>
              <w:bottom w:val="single" w:sz="18" w:space="0" w:color="000000"/>
            </w:tcBorders>
          </w:tcPr>
          <w:p w:rsidR="00E25B61" w:rsidRPr="00D35C5A" w:rsidRDefault="00E25B61" w:rsidP="00441ACD">
            <w:pPr>
              <w:pStyle w:val="TableParagraph"/>
              <w:spacing w:line="271" w:lineRule="exact"/>
              <w:ind w:left="433"/>
              <w:rPr>
                <w:b/>
                <w:sz w:val="24"/>
              </w:rPr>
            </w:pPr>
            <w:r w:rsidRPr="00D35C5A">
              <w:rPr>
                <w:b/>
                <w:sz w:val="24"/>
              </w:rPr>
              <w:t>12:00 p.m. to 1:00 p.m.</w:t>
            </w:r>
          </w:p>
        </w:tc>
      </w:tr>
    </w:tbl>
    <w:p w:rsidR="00B80FC7" w:rsidRPr="00D35C5A" w:rsidRDefault="00B80FC7" w:rsidP="00B80FC7">
      <w:pPr>
        <w:pStyle w:val="BodyText"/>
        <w:spacing w:before="3"/>
        <w:ind w:left="100" w:firstLine="0"/>
        <w:rPr>
          <w:sz w:val="22"/>
        </w:rPr>
      </w:pPr>
    </w:p>
    <w:p w:rsidR="00B80FC7" w:rsidRPr="001B2925" w:rsidRDefault="00B80FC7" w:rsidP="00B80FC7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  <w:szCs w:val="24"/>
        </w:rPr>
      </w:pPr>
      <w:r w:rsidRPr="001B2925">
        <w:rPr>
          <w:sz w:val="24"/>
          <w:szCs w:val="24"/>
        </w:rPr>
        <w:t>Opening and Note of Attendance</w:t>
      </w:r>
      <w:r w:rsidRPr="001B2925">
        <w:rPr>
          <w:sz w:val="24"/>
          <w:szCs w:val="24"/>
        </w:rPr>
        <w:tab/>
        <w:t>Jodi Merritt, LAPPC Chair</w:t>
      </w:r>
    </w:p>
    <w:p w:rsidR="00B80FC7" w:rsidRPr="001B2925" w:rsidRDefault="00B80FC7" w:rsidP="00B80FC7">
      <w:pPr>
        <w:pStyle w:val="BodyText"/>
        <w:spacing w:before="7"/>
        <w:ind w:left="0" w:firstLine="0"/>
      </w:pPr>
    </w:p>
    <w:p w:rsidR="00B80FC7" w:rsidRDefault="00B80FC7" w:rsidP="00B80FC7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  <w:szCs w:val="24"/>
        </w:rPr>
      </w:pPr>
      <w:r w:rsidRPr="001B2925">
        <w:rPr>
          <w:color w:val="222222"/>
          <w:sz w:val="24"/>
          <w:szCs w:val="24"/>
          <w:shd w:val="clear" w:color="auto" w:fill="FFFFFF"/>
        </w:rPr>
        <w:t>Adoption of minutes –</w:t>
      </w:r>
      <w:r w:rsidR="00E25B61">
        <w:rPr>
          <w:color w:val="222222"/>
          <w:sz w:val="24"/>
          <w:szCs w:val="24"/>
          <w:shd w:val="clear" w:color="auto" w:fill="FFFFFF"/>
        </w:rPr>
        <w:t xml:space="preserve"> March 2023</w:t>
      </w:r>
      <w:r w:rsidRPr="001B2925">
        <w:rPr>
          <w:sz w:val="24"/>
          <w:szCs w:val="24"/>
        </w:rPr>
        <w:tab/>
        <w:t>Jodi Merritt, LAPPC Chair</w:t>
      </w:r>
    </w:p>
    <w:p w:rsidR="00E25B61" w:rsidRPr="00E25B61" w:rsidRDefault="00E25B61" w:rsidP="00E25B61">
      <w:pPr>
        <w:pStyle w:val="ListParagraph"/>
        <w:rPr>
          <w:sz w:val="24"/>
          <w:szCs w:val="24"/>
        </w:rPr>
      </w:pPr>
    </w:p>
    <w:p w:rsidR="00E25B61" w:rsidRDefault="00E25B61" w:rsidP="00B80FC7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Youth Conference Update                                          Abby Warren, Prevention Coordinator</w:t>
      </w:r>
    </w:p>
    <w:p w:rsidR="00E25B61" w:rsidRPr="00E25B61" w:rsidRDefault="00E25B61" w:rsidP="00E25B61">
      <w:pPr>
        <w:pStyle w:val="ListParagraph"/>
        <w:rPr>
          <w:sz w:val="24"/>
          <w:szCs w:val="24"/>
        </w:rPr>
      </w:pPr>
    </w:p>
    <w:p w:rsidR="00E25B61" w:rsidRDefault="00E25B61" w:rsidP="00B80FC7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Screenagers Update</w:t>
      </w:r>
      <w:r w:rsidRPr="00E25B61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Abby Warren, Prevention Coordinator</w:t>
      </w:r>
    </w:p>
    <w:p w:rsidR="00E25B61" w:rsidRPr="00E25B61" w:rsidRDefault="00E25B61" w:rsidP="00E25B61">
      <w:pPr>
        <w:pStyle w:val="ListParagraph"/>
        <w:rPr>
          <w:sz w:val="24"/>
          <w:szCs w:val="24"/>
        </w:rPr>
      </w:pPr>
    </w:p>
    <w:p w:rsidR="00E25B61" w:rsidRPr="001B2925" w:rsidRDefault="00E25B61" w:rsidP="00E25B61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Measure 110 Workgroup </w:t>
      </w:r>
      <w:r w:rsidR="002C7811">
        <w:rPr>
          <w:sz w:val="24"/>
          <w:szCs w:val="24"/>
        </w:rPr>
        <w:tab/>
      </w:r>
      <w:r w:rsidR="002C7811">
        <w:rPr>
          <w:sz w:val="24"/>
          <w:szCs w:val="24"/>
        </w:rPr>
        <w:tab/>
      </w:r>
      <w:r w:rsidR="002C7811">
        <w:rPr>
          <w:sz w:val="24"/>
          <w:szCs w:val="24"/>
        </w:rPr>
        <w:tab/>
      </w:r>
      <w:r w:rsidR="002C7811">
        <w:rPr>
          <w:sz w:val="24"/>
          <w:szCs w:val="24"/>
        </w:rPr>
        <w:tab/>
      </w:r>
      <w:r w:rsidR="002C7811">
        <w:rPr>
          <w:sz w:val="24"/>
          <w:szCs w:val="24"/>
        </w:rPr>
        <w:tab/>
        <w:t xml:space="preserve">        </w:t>
      </w:r>
      <w:bookmarkStart w:id="0" w:name="_GoBack"/>
      <w:bookmarkEnd w:id="0"/>
      <w:r w:rsidRPr="001B2925">
        <w:rPr>
          <w:sz w:val="24"/>
          <w:szCs w:val="24"/>
        </w:rPr>
        <w:t>Jodi Merritt, LAPPC Chair</w:t>
      </w:r>
    </w:p>
    <w:p w:rsidR="00E25B61" w:rsidRDefault="00E25B61" w:rsidP="00E25B61">
      <w:pPr>
        <w:pStyle w:val="ListParagraph"/>
        <w:tabs>
          <w:tab w:val="right" w:pos="9540"/>
        </w:tabs>
        <w:spacing w:before="0"/>
        <w:ind w:left="82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B80FC7" w:rsidRDefault="00B80FC7" w:rsidP="00B80FC7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/>
        <w:rPr>
          <w:sz w:val="24"/>
          <w:szCs w:val="24"/>
        </w:rPr>
      </w:pPr>
      <w:r w:rsidRPr="001B2925">
        <w:rPr>
          <w:sz w:val="24"/>
          <w:szCs w:val="24"/>
        </w:rPr>
        <w:t>Round Table</w:t>
      </w:r>
    </w:p>
    <w:p w:rsidR="00B80FC7" w:rsidRPr="00E25B61" w:rsidRDefault="00B80FC7" w:rsidP="00E25B61">
      <w:pPr>
        <w:rPr>
          <w:sz w:val="26"/>
        </w:rPr>
      </w:pPr>
    </w:p>
    <w:p w:rsidR="00B80FC7" w:rsidRDefault="00B80FC7" w:rsidP="00B80FC7">
      <w:pPr>
        <w:pStyle w:val="ListParagraph"/>
        <w:tabs>
          <w:tab w:val="left" w:pos="819"/>
          <w:tab w:val="left" w:pos="820"/>
        </w:tabs>
        <w:spacing w:before="0"/>
        <w:ind w:left="820" w:firstLine="0"/>
        <w:rPr>
          <w:sz w:val="26"/>
        </w:rPr>
      </w:pPr>
    </w:p>
    <w:p w:rsidR="00B80FC7" w:rsidRDefault="00B80FC7" w:rsidP="00B80FC7">
      <w:pPr>
        <w:pStyle w:val="BodyText"/>
        <w:spacing w:before="4"/>
        <w:ind w:left="0" w:firstLine="0"/>
      </w:pPr>
    </w:p>
    <w:p w:rsidR="00081BB1" w:rsidRDefault="00081BB1" w:rsidP="00B80FC7">
      <w:pPr>
        <w:pStyle w:val="BodyText"/>
        <w:spacing w:before="4"/>
        <w:ind w:left="0" w:firstLine="0"/>
      </w:pPr>
    </w:p>
    <w:p w:rsidR="00081BB1" w:rsidRPr="00700A2C" w:rsidRDefault="00081BB1" w:rsidP="00081BB1">
      <w:pPr>
        <w:pStyle w:val="TableParagraph"/>
        <w:spacing w:line="271" w:lineRule="exact"/>
        <w:ind w:left="79"/>
        <w:rPr>
          <w:sz w:val="24"/>
          <w:u w:val="single"/>
        </w:rPr>
      </w:pPr>
      <w:r w:rsidRPr="00700A2C">
        <w:rPr>
          <w:sz w:val="24"/>
          <w:u w:val="single"/>
        </w:rPr>
        <w:t xml:space="preserve">Virtual Option:  </w:t>
      </w:r>
    </w:p>
    <w:p w:rsidR="00081BB1" w:rsidRPr="00C263E5" w:rsidRDefault="00081BB1" w:rsidP="00081BB1">
      <w:pPr>
        <w:pStyle w:val="TableParagraph"/>
        <w:spacing w:line="271" w:lineRule="exact"/>
        <w:ind w:left="79"/>
        <w:rPr>
          <w:rFonts w:ascii="Arial" w:hAnsi="Arial" w:cs="Arial"/>
          <w:i/>
          <w:iCs/>
          <w:color w:val="222222"/>
          <w:shd w:val="clear" w:color="auto" w:fill="FFFFFF"/>
        </w:rPr>
      </w:pPr>
      <w:r>
        <w:rPr>
          <w:rFonts w:ascii="Arial" w:hAnsi="Arial" w:cs="Arial"/>
          <w:i/>
          <w:iCs/>
          <w:color w:val="222222"/>
          <w:shd w:val="clear" w:color="auto" w:fill="FFFFFF"/>
        </w:rPr>
        <w:t xml:space="preserve">Google Meet - </w:t>
      </w:r>
      <w:r w:rsidRPr="00C263E5">
        <w:rPr>
          <w:rFonts w:ascii="Arial" w:hAnsi="Arial" w:cs="Arial"/>
          <w:i/>
          <w:iCs/>
          <w:color w:val="222222"/>
          <w:shd w:val="clear" w:color="auto" w:fill="FFFFFF"/>
        </w:rPr>
        <w:t xml:space="preserve">Video call link: </w:t>
      </w:r>
      <w:hyperlink r:id="rId6" w:history="1">
        <w:r w:rsidRPr="00C263E5">
          <w:rPr>
            <w:rStyle w:val="Hyperlink"/>
            <w:rFonts w:ascii="Arial" w:hAnsi="Arial" w:cs="Arial"/>
            <w:i/>
            <w:iCs/>
            <w:shd w:val="clear" w:color="auto" w:fill="FFFFFF"/>
          </w:rPr>
          <w:t>https://meet.google.com/arq-gxjj-eag</w:t>
        </w:r>
      </w:hyperlink>
    </w:p>
    <w:p w:rsidR="00081BB1" w:rsidRDefault="00081BB1" w:rsidP="00081BB1">
      <w:pPr>
        <w:pStyle w:val="TableParagraph"/>
        <w:spacing w:line="271" w:lineRule="exact"/>
        <w:ind w:left="79"/>
        <w:rPr>
          <w:rFonts w:ascii="Arial" w:hAnsi="Arial" w:cs="Arial"/>
          <w:i/>
          <w:iCs/>
          <w:color w:val="222222"/>
          <w:shd w:val="clear" w:color="auto" w:fill="FFFFFF"/>
        </w:rPr>
      </w:pPr>
    </w:p>
    <w:p w:rsidR="00081BB1" w:rsidRDefault="00081BB1" w:rsidP="00081BB1">
      <w:pPr>
        <w:pStyle w:val="BodyText"/>
        <w:spacing w:before="4"/>
        <w:ind w:left="0" w:firstLine="0"/>
      </w:pPr>
      <w:r w:rsidRPr="00C263E5">
        <w:rPr>
          <w:rFonts w:ascii="Arial" w:hAnsi="Arial" w:cs="Arial"/>
          <w:i/>
          <w:iCs/>
          <w:color w:val="222222"/>
          <w:shd w:val="clear" w:color="auto" w:fill="FFFFFF"/>
        </w:rPr>
        <w:t xml:space="preserve">Or dial: </w:t>
      </w:r>
      <w:proofErr w:type="gramStart"/>
      <w:dir w:val="ltr">
        <w:r w:rsidRPr="00C263E5">
          <w:rPr>
            <w:rFonts w:ascii="Arial" w:hAnsi="Arial" w:cs="Arial"/>
            <w:i/>
            <w:iCs/>
            <w:color w:val="222222"/>
            <w:shd w:val="clear" w:color="auto" w:fill="FFFFFF"/>
          </w:rPr>
          <w:t>(</w:t>
        </w:r>
        <w:proofErr w:type="gramEnd"/>
        <w:r w:rsidRPr="00C263E5">
          <w:rPr>
            <w:rFonts w:ascii="Arial" w:hAnsi="Arial" w:cs="Arial"/>
            <w:i/>
            <w:iCs/>
            <w:color w:val="222222"/>
            <w:shd w:val="clear" w:color="auto" w:fill="FFFFFF"/>
          </w:rPr>
          <w:t>US) +1 57</w:t>
        </w:r>
        <w:r>
          <w:rPr>
            <w:rFonts w:ascii="Arial" w:hAnsi="Arial" w:cs="Arial"/>
            <w:i/>
            <w:iCs/>
            <w:color w:val="222222"/>
            <w:shd w:val="clear" w:color="auto" w:fill="FFFFFF"/>
          </w:rPr>
          <w:t>5-459-0123</w:t>
        </w:r>
        <w:r>
          <w:rPr>
            <w:rFonts w:ascii="Arial" w:hAnsi="Arial" w:cs="Arial"/>
            <w:i/>
            <w:iCs/>
            <w:color w:val="222222"/>
            <w:shd w:val="clear" w:color="auto" w:fill="FFFFFF"/>
          </w:rPr>
          <w:t xml:space="preserve">‬ PIN: </w:t>
        </w:r>
        <w:dir w:val="ltr">
          <w:r>
            <w:rPr>
              <w:rFonts w:ascii="Arial" w:hAnsi="Arial" w:cs="Arial"/>
              <w:i/>
              <w:iCs/>
              <w:color w:val="222222"/>
              <w:shd w:val="clear" w:color="auto" w:fill="FFFFFF"/>
            </w:rPr>
            <w:t>691 460 634</w:t>
          </w:r>
          <w:r>
            <w:rPr>
              <w:rFonts w:ascii="Arial" w:hAnsi="Arial" w:cs="Arial"/>
              <w:i/>
              <w:iCs/>
              <w:color w:val="222222"/>
              <w:shd w:val="clear" w:color="auto" w:fill="FFFFFF"/>
            </w:rPr>
            <w:t>‬#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 w:rsidR="0048463C">
            <w:t>‬</w:t>
          </w:r>
          <w:r w:rsidR="0048463C">
            <w:t>‬</w:t>
          </w:r>
          <w:r w:rsidR="006D3103">
            <w:t>‬</w:t>
          </w:r>
          <w:r w:rsidR="006D3103">
            <w:t>‬</w:t>
          </w:r>
          <w:r w:rsidR="002C7811">
            <w:t>‬</w:t>
          </w:r>
          <w:r w:rsidR="002C7811">
            <w:t>‬</w:t>
          </w:r>
          <w:r w:rsidR="002C7811">
            <w:t>‬</w:t>
          </w:r>
          <w:r w:rsidR="002C7811">
            <w:t>‬</w:t>
          </w:r>
        </w:dir>
      </w:dir>
    </w:p>
    <w:p w:rsidR="00081BB1" w:rsidRDefault="00081BB1" w:rsidP="00081BB1">
      <w:pPr>
        <w:pStyle w:val="BodyText"/>
        <w:spacing w:before="4"/>
        <w:ind w:left="0" w:firstLine="0"/>
      </w:pPr>
    </w:p>
    <w:p w:rsidR="00081BB1" w:rsidRDefault="00081BB1" w:rsidP="00081BB1">
      <w:pPr>
        <w:pStyle w:val="BodyText"/>
        <w:spacing w:before="4"/>
        <w:ind w:left="0" w:firstLine="0"/>
      </w:pPr>
    </w:p>
    <w:p w:rsidR="00081BB1" w:rsidRPr="00D35C5A" w:rsidRDefault="00081BB1" w:rsidP="00081BB1">
      <w:pPr>
        <w:pStyle w:val="BodyText"/>
        <w:spacing w:before="4"/>
        <w:ind w:left="0" w:firstLine="0"/>
      </w:pPr>
    </w:p>
    <w:p w:rsidR="00B80FC7" w:rsidRPr="00D35C5A" w:rsidRDefault="00B80FC7" w:rsidP="00B80FC7">
      <w:pPr>
        <w:ind w:left="100"/>
        <w:rPr>
          <w:i/>
          <w:sz w:val="24"/>
        </w:rPr>
      </w:pPr>
      <w:r w:rsidRPr="00D35C5A">
        <w:rPr>
          <w:sz w:val="24"/>
        </w:rPr>
        <w:t>**</w:t>
      </w:r>
      <w:r w:rsidRPr="00D35C5A">
        <w:rPr>
          <w:i/>
          <w:sz w:val="24"/>
        </w:rPr>
        <w:t xml:space="preserve">Next scheduled meeting – Wednesday, </w:t>
      </w:r>
      <w:r w:rsidR="00E25B61">
        <w:rPr>
          <w:i/>
          <w:sz w:val="24"/>
        </w:rPr>
        <w:t>May 3, 2023</w:t>
      </w:r>
    </w:p>
    <w:p w:rsidR="006F5975" w:rsidRDefault="006F5975"/>
    <w:sectPr w:rsidR="006F5975" w:rsidSect="00B80FC7">
      <w:pgSz w:w="12240" w:h="15840"/>
      <w:pgMar w:top="8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7960"/>
    <w:multiLevelType w:val="hybridMultilevel"/>
    <w:tmpl w:val="3C7CBF8C"/>
    <w:lvl w:ilvl="0" w:tplc="FEC21BA0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2706840">
      <w:start w:val="1"/>
      <w:numFmt w:val="lowerLetter"/>
      <w:lvlText w:val="%2.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F1B8C282"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9CB6756A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E6CCC4CE"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BF2A620E"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4CC6A13C">
      <w:numFmt w:val="bullet"/>
      <w:lvlText w:val="•"/>
      <w:lvlJc w:val="left"/>
      <w:pPr>
        <w:ind w:left="6006" w:hanging="360"/>
      </w:pPr>
      <w:rPr>
        <w:rFonts w:hint="default"/>
      </w:rPr>
    </w:lvl>
    <w:lvl w:ilvl="7" w:tplc="154A0C42"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9426EB8A">
      <w:numFmt w:val="bullet"/>
      <w:lvlText w:val="•"/>
      <w:lvlJc w:val="left"/>
      <w:pPr>
        <w:ind w:left="779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FC7"/>
    <w:rsid w:val="00081BB1"/>
    <w:rsid w:val="002C7811"/>
    <w:rsid w:val="0048463C"/>
    <w:rsid w:val="006D3103"/>
    <w:rsid w:val="006F5975"/>
    <w:rsid w:val="00B80FC7"/>
    <w:rsid w:val="00D35F8C"/>
    <w:rsid w:val="00E2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FE106"/>
  <w15:chartTrackingRefBased/>
  <w15:docId w15:val="{2D3D857D-3DF2-466F-8668-31EA9155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80F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B80FC7"/>
    <w:pPr>
      <w:spacing w:before="14"/>
      <w:ind w:left="827" w:right="866"/>
      <w:jc w:val="center"/>
      <w:outlineLvl w:val="0"/>
    </w:pPr>
    <w:rPr>
      <w:rFonts w:ascii="Verdana" w:eastAsia="Verdana" w:hAnsi="Verdana" w:cs="Verdana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80FC7"/>
    <w:rPr>
      <w:rFonts w:ascii="Verdana" w:eastAsia="Verdana" w:hAnsi="Verdana" w:cs="Verdana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B80FC7"/>
    <w:pPr>
      <w:spacing w:before="9"/>
      <w:ind w:left="1540" w:hanging="3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80FC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B80FC7"/>
    <w:pPr>
      <w:spacing w:before="9"/>
      <w:ind w:left="1540" w:hanging="360"/>
    </w:pPr>
  </w:style>
  <w:style w:type="paragraph" w:customStyle="1" w:styleId="TableParagraph">
    <w:name w:val="Table Paragraph"/>
    <w:basedOn w:val="Normal"/>
    <w:uiPriority w:val="1"/>
    <w:qFormat/>
    <w:rsid w:val="00B80FC7"/>
    <w:pPr>
      <w:spacing w:line="266" w:lineRule="exact"/>
    </w:pPr>
  </w:style>
  <w:style w:type="character" w:styleId="Hyperlink">
    <w:name w:val="Hyperlink"/>
    <w:basedOn w:val="DefaultParagraphFont"/>
    <w:uiPriority w:val="99"/>
    <w:unhideWhenUsed/>
    <w:rsid w:val="00B80FC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F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F8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arq-gxjj-ea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PolkCounty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Hittle</dc:creator>
  <cp:keywords/>
  <dc:description/>
  <cp:lastModifiedBy>Sam Hittle</cp:lastModifiedBy>
  <cp:revision>3</cp:revision>
  <cp:lastPrinted>2023-01-30T17:51:00Z</cp:lastPrinted>
  <dcterms:created xsi:type="dcterms:W3CDTF">2023-03-28T15:15:00Z</dcterms:created>
  <dcterms:modified xsi:type="dcterms:W3CDTF">2023-03-28T15:17:00Z</dcterms:modified>
</cp:coreProperties>
</file>